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95" w:rsidRDefault="00BD7595" w:rsidP="00BD7595">
      <w:pPr>
        <w:ind w:left="-720"/>
        <w:jc w:val="center"/>
      </w:pPr>
    </w:p>
    <w:p w:rsidR="00572A11" w:rsidRPr="004A66B6" w:rsidRDefault="00572A11" w:rsidP="00572A11">
      <w:pPr>
        <w:jc w:val="center"/>
        <w:rPr>
          <w:sz w:val="28"/>
          <w:szCs w:val="28"/>
        </w:rPr>
      </w:pPr>
      <w:r w:rsidRPr="004A66B6">
        <w:rPr>
          <w:sz w:val="28"/>
          <w:szCs w:val="28"/>
        </w:rPr>
        <w:t>Муниципальное казенное общеобразовательное учреждение</w:t>
      </w:r>
    </w:p>
    <w:p w:rsidR="00572A11" w:rsidRPr="004A66B6" w:rsidRDefault="00572A11" w:rsidP="00572A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Князевская</w:t>
      </w:r>
      <w:proofErr w:type="spellEnd"/>
      <w:r>
        <w:rPr>
          <w:sz w:val="28"/>
          <w:szCs w:val="28"/>
        </w:rPr>
        <w:t xml:space="preserve"> основная</w:t>
      </w:r>
      <w:r w:rsidRPr="004A66B6">
        <w:rPr>
          <w:sz w:val="28"/>
          <w:szCs w:val="28"/>
        </w:rPr>
        <w:t xml:space="preserve"> общеобразовательная школа </w:t>
      </w:r>
    </w:p>
    <w:p w:rsidR="00572A11" w:rsidRDefault="00572A11" w:rsidP="00572A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Рамонского</w:t>
      </w:r>
      <w:proofErr w:type="spellEnd"/>
      <w:r w:rsidRPr="007D28F3">
        <w:rPr>
          <w:sz w:val="28"/>
          <w:szCs w:val="28"/>
        </w:rPr>
        <w:t xml:space="preserve"> муниципального района Воронежской области</w:t>
      </w:r>
    </w:p>
    <w:p w:rsidR="00572A11" w:rsidRDefault="00572A11" w:rsidP="00572A11">
      <w:pPr>
        <w:jc w:val="center"/>
        <w:rPr>
          <w:sz w:val="28"/>
          <w:szCs w:val="28"/>
        </w:rPr>
      </w:pPr>
    </w:p>
    <w:p w:rsidR="00572A11" w:rsidRDefault="00572A11" w:rsidP="00572A11">
      <w:pPr>
        <w:jc w:val="center"/>
        <w:rPr>
          <w:sz w:val="28"/>
          <w:szCs w:val="28"/>
        </w:rPr>
      </w:pPr>
    </w:p>
    <w:p w:rsidR="00572A11" w:rsidRDefault="00572A11" w:rsidP="00572A11">
      <w:pPr>
        <w:jc w:val="center"/>
        <w:rPr>
          <w:sz w:val="28"/>
          <w:szCs w:val="28"/>
        </w:rPr>
      </w:pPr>
    </w:p>
    <w:p w:rsidR="00572A11" w:rsidRDefault="00572A11" w:rsidP="00572A11">
      <w:pPr>
        <w:jc w:val="center"/>
        <w:rPr>
          <w:sz w:val="28"/>
          <w:szCs w:val="28"/>
        </w:rPr>
      </w:pPr>
    </w:p>
    <w:p w:rsidR="00572A11" w:rsidRDefault="00572A11" w:rsidP="00572A1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Рассмотрено»   </w:t>
      </w:r>
      <w:proofErr w:type="gramEnd"/>
      <w:r>
        <w:rPr>
          <w:sz w:val="28"/>
          <w:szCs w:val="28"/>
        </w:rPr>
        <w:t xml:space="preserve">                      «Согласовано»                   «Утверждаю»</w:t>
      </w:r>
    </w:p>
    <w:p w:rsidR="00572A11" w:rsidRDefault="00572A11" w:rsidP="00572A1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заседении</w:t>
      </w:r>
      <w:proofErr w:type="spellEnd"/>
      <w:r>
        <w:rPr>
          <w:sz w:val="28"/>
          <w:szCs w:val="28"/>
        </w:rPr>
        <w:t xml:space="preserve"> МО                     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УВР      директор МКОУ ООШ</w:t>
      </w:r>
    </w:p>
    <w:p w:rsidR="00572A11" w:rsidRDefault="00572A11" w:rsidP="00572A11">
      <w:r>
        <w:rPr>
          <w:sz w:val="28"/>
          <w:szCs w:val="28"/>
        </w:rPr>
        <w:t>______Артамонова</w:t>
      </w:r>
      <w:r w:rsidR="00C1217C">
        <w:rPr>
          <w:sz w:val="28"/>
          <w:szCs w:val="28"/>
        </w:rPr>
        <w:t xml:space="preserve"> Р.И.          ______Ермолова О.А</w:t>
      </w:r>
      <w:r>
        <w:rPr>
          <w:sz w:val="28"/>
          <w:szCs w:val="28"/>
        </w:rPr>
        <w:t>.          _____Романова И.В.</w:t>
      </w:r>
    </w:p>
    <w:p w:rsidR="00572A11" w:rsidRPr="00074A58" w:rsidRDefault="00C1217C" w:rsidP="00572A11">
      <w:r>
        <w:t>Протокол №1 от 29.08.16</w:t>
      </w:r>
      <w:r w:rsidR="00572A11">
        <w:t xml:space="preserve">.            </w:t>
      </w:r>
      <w:r>
        <w:t>от 31.08.16</w:t>
      </w:r>
      <w:r w:rsidR="00572A11">
        <w:t xml:space="preserve">             </w:t>
      </w:r>
      <w:r>
        <w:t xml:space="preserve">                            Приказ №119 от 31</w:t>
      </w:r>
      <w:r w:rsidR="00572A11">
        <w:t>.</w:t>
      </w:r>
      <w:r>
        <w:t>08.16</w:t>
      </w:r>
      <w:r w:rsidR="00572A11">
        <w:t xml:space="preserve">.                                </w:t>
      </w:r>
    </w:p>
    <w:p w:rsidR="00572A11" w:rsidRPr="00074A58" w:rsidRDefault="00572A11" w:rsidP="00572A11"/>
    <w:tbl>
      <w:tblPr>
        <w:tblW w:w="10140" w:type="dxa"/>
        <w:tblLook w:val="01E0" w:firstRow="1" w:lastRow="1" w:firstColumn="1" w:lastColumn="1" w:noHBand="0" w:noVBand="0"/>
      </w:tblPr>
      <w:tblGrid>
        <w:gridCol w:w="3510"/>
        <w:gridCol w:w="3199"/>
        <w:gridCol w:w="3431"/>
      </w:tblGrid>
      <w:tr w:rsidR="00572A11" w:rsidRPr="00074A58" w:rsidTr="00BF00B7">
        <w:tc>
          <w:tcPr>
            <w:tcW w:w="3510" w:type="dxa"/>
          </w:tcPr>
          <w:p w:rsidR="00572A11" w:rsidRPr="00D9234D" w:rsidRDefault="00572A11" w:rsidP="00BF00B7">
            <w:pPr>
              <w:rPr>
                <w:b/>
              </w:rPr>
            </w:pPr>
          </w:p>
          <w:p w:rsidR="00572A11" w:rsidRPr="00074A58" w:rsidRDefault="00572A11" w:rsidP="00BF00B7"/>
          <w:p w:rsidR="00572A11" w:rsidRPr="00074A58" w:rsidRDefault="00572A11" w:rsidP="00BF00B7"/>
        </w:tc>
        <w:tc>
          <w:tcPr>
            <w:tcW w:w="3199" w:type="dxa"/>
          </w:tcPr>
          <w:p w:rsidR="00572A11" w:rsidRPr="00D9234D" w:rsidRDefault="00572A11" w:rsidP="00BF00B7">
            <w:pPr>
              <w:rPr>
                <w:b/>
              </w:rPr>
            </w:pPr>
          </w:p>
          <w:p w:rsidR="00572A11" w:rsidRPr="00074A58" w:rsidRDefault="00572A11" w:rsidP="00BF00B7"/>
        </w:tc>
        <w:tc>
          <w:tcPr>
            <w:tcW w:w="3431" w:type="dxa"/>
          </w:tcPr>
          <w:p w:rsidR="00572A11" w:rsidRPr="00D9234D" w:rsidRDefault="00572A11" w:rsidP="00BF00B7">
            <w:pPr>
              <w:rPr>
                <w:b/>
              </w:rPr>
            </w:pPr>
          </w:p>
          <w:p w:rsidR="00572A11" w:rsidRPr="00074A58" w:rsidRDefault="00572A11" w:rsidP="00BF00B7"/>
        </w:tc>
      </w:tr>
    </w:tbl>
    <w:p w:rsidR="00572A11" w:rsidRPr="004A66B6" w:rsidRDefault="00572A11" w:rsidP="00572A11"/>
    <w:p w:rsidR="00572A11" w:rsidRDefault="00572A11" w:rsidP="00572A11">
      <w:pPr>
        <w:rPr>
          <w:b/>
        </w:rPr>
      </w:pPr>
    </w:p>
    <w:p w:rsidR="00572A11" w:rsidRDefault="00572A11" w:rsidP="00572A11">
      <w:pPr>
        <w:rPr>
          <w:b/>
        </w:rPr>
      </w:pPr>
    </w:p>
    <w:p w:rsidR="00572A11" w:rsidRPr="00C15FE4" w:rsidRDefault="00572A11" w:rsidP="00572A11">
      <w:pPr>
        <w:jc w:val="center"/>
        <w:rPr>
          <w:b/>
          <w:sz w:val="40"/>
          <w:szCs w:val="40"/>
        </w:rPr>
      </w:pPr>
      <w:r w:rsidRPr="00C15FE4">
        <w:rPr>
          <w:b/>
          <w:sz w:val="40"/>
          <w:szCs w:val="40"/>
        </w:rPr>
        <w:t>Рабочая программа</w:t>
      </w:r>
    </w:p>
    <w:p w:rsidR="00572A11" w:rsidRPr="00C15FE4" w:rsidRDefault="00572A11" w:rsidP="00572A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литературе</w:t>
      </w:r>
    </w:p>
    <w:p w:rsidR="00572A11" w:rsidRPr="00C15FE4" w:rsidRDefault="00572A11" w:rsidP="00572A11">
      <w:pPr>
        <w:jc w:val="center"/>
        <w:rPr>
          <w:sz w:val="40"/>
          <w:szCs w:val="40"/>
        </w:rPr>
      </w:pPr>
      <w:r>
        <w:rPr>
          <w:sz w:val="40"/>
          <w:szCs w:val="40"/>
        </w:rPr>
        <w:t>в 7</w:t>
      </w:r>
      <w:r w:rsidRPr="00C15FE4">
        <w:rPr>
          <w:sz w:val="40"/>
          <w:szCs w:val="40"/>
        </w:rPr>
        <w:t xml:space="preserve"> классе</w:t>
      </w:r>
    </w:p>
    <w:p w:rsidR="00572A11" w:rsidRPr="00C15FE4" w:rsidRDefault="00C1217C" w:rsidP="00572A11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2016-2017</w:t>
      </w:r>
      <w:r w:rsidR="00572A11" w:rsidRPr="00C15FE4">
        <w:rPr>
          <w:sz w:val="40"/>
          <w:szCs w:val="40"/>
        </w:rPr>
        <w:t xml:space="preserve"> учебный год.</w:t>
      </w: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pPr>
        <w:jc w:val="center"/>
      </w:pPr>
    </w:p>
    <w:p w:rsidR="00572A11" w:rsidRDefault="00572A11" w:rsidP="00572A11">
      <w:r>
        <w:t>Учитель: Артамонова Раиса Ильинична.</w:t>
      </w:r>
    </w:p>
    <w:p w:rsidR="00C1217C" w:rsidRDefault="00C1217C" w:rsidP="00572A11">
      <w:r>
        <w:t>Первая категория</w:t>
      </w:r>
    </w:p>
    <w:p w:rsidR="00572A11" w:rsidRDefault="00572A11" w:rsidP="00572A11"/>
    <w:p w:rsidR="00BD7595" w:rsidRDefault="00BD7595" w:rsidP="00E201BC">
      <w:pPr>
        <w:ind w:firstLine="709"/>
        <w:jc w:val="center"/>
        <w:rPr>
          <w:b/>
        </w:rPr>
      </w:pPr>
    </w:p>
    <w:p w:rsidR="00BD7595" w:rsidRDefault="00BD7595" w:rsidP="00E201BC">
      <w:pPr>
        <w:ind w:firstLine="709"/>
        <w:jc w:val="center"/>
        <w:rPr>
          <w:b/>
        </w:rPr>
      </w:pPr>
    </w:p>
    <w:p w:rsidR="00BD7595" w:rsidRDefault="00BD7595" w:rsidP="00E201BC">
      <w:pPr>
        <w:ind w:firstLine="709"/>
        <w:jc w:val="center"/>
        <w:rPr>
          <w:b/>
        </w:rPr>
      </w:pPr>
    </w:p>
    <w:p w:rsidR="00E201BC" w:rsidRPr="00572A11" w:rsidRDefault="00E201BC" w:rsidP="00BD7595">
      <w:pPr>
        <w:ind w:left="-284" w:firstLine="709"/>
        <w:jc w:val="center"/>
        <w:rPr>
          <w:b/>
          <w:sz w:val="28"/>
          <w:szCs w:val="28"/>
        </w:rPr>
      </w:pPr>
      <w:r w:rsidRPr="00572A11">
        <w:rPr>
          <w:b/>
          <w:sz w:val="28"/>
          <w:szCs w:val="28"/>
        </w:rPr>
        <w:t>Пояснительная записка.</w:t>
      </w:r>
    </w:p>
    <w:p w:rsidR="00E201BC" w:rsidRPr="007C35B5" w:rsidRDefault="00A95C21" w:rsidP="00E201BC">
      <w:pPr>
        <w:ind w:firstLine="709"/>
        <w:jc w:val="both"/>
        <w:rPr>
          <w:u w:val="single"/>
        </w:rPr>
      </w:pPr>
      <w:r w:rsidRPr="007C35B5">
        <w:rPr>
          <w:u w:val="single"/>
        </w:rPr>
        <w:t>Статус документа</w:t>
      </w:r>
    </w:p>
    <w:p w:rsidR="00E201BC" w:rsidRPr="007C35B5" w:rsidRDefault="00E201BC" w:rsidP="00E201BC">
      <w:pPr>
        <w:ind w:firstLine="709"/>
        <w:jc w:val="both"/>
      </w:pPr>
      <w:r w:rsidRPr="007C35B5">
        <w:t xml:space="preserve"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Г. </w:t>
      </w:r>
      <w:proofErr w:type="spellStart"/>
      <w:r w:rsidRPr="007C35B5">
        <w:t>Меркина</w:t>
      </w:r>
      <w:proofErr w:type="spellEnd"/>
      <w:r w:rsidRPr="007C35B5">
        <w:t>, 6-е издание, М. «Русское слов</w:t>
      </w:r>
      <w:r w:rsidR="00572A11">
        <w:t>о» 2013</w:t>
      </w:r>
      <w:r w:rsidRPr="007C35B5">
        <w:t xml:space="preserve">. Программа детализирует и раскрывает содержание стандарта, определяет общую стратегию обучения, </w:t>
      </w:r>
      <w:proofErr w:type="gramStart"/>
      <w:r w:rsidRPr="007C35B5">
        <w:t>воспитания и развития</w:t>
      </w:r>
      <w:proofErr w:type="gramEnd"/>
      <w:r w:rsidRPr="007C35B5">
        <w:t xml:space="preserve"> учащихся средствами учебного предмета в соответствии с целями изучения литературы, которые определены стандартом.</w:t>
      </w:r>
    </w:p>
    <w:p w:rsidR="00A95C21" w:rsidRPr="007C35B5" w:rsidRDefault="00A95C21" w:rsidP="00E201BC">
      <w:pPr>
        <w:ind w:firstLine="709"/>
        <w:jc w:val="both"/>
        <w:rPr>
          <w:u w:val="single"/>
        </w:rPr>
      </w:pPr>
      <w:r w:rsidRPr="007C35B5">
        <w:rPr>
          <w:u w:val="single"/>
        </w:rPr>
        <w:t>Структура документа</w:t>
      </w:r>
    </w:p>
    <w:p w:rsidR="00E201BC" w:rsidRPr="007C35B5" w:rsidRDefault="00E201BC" w:rsidP="00E201BC">
      <w:pPr>
        <w:ind w:firstLine="709"/>
        <w:jc w:val="both"/>
      </w:pPr>
      <w:proofErr w:type="gramStart"/>
      <w:r w:rsidRPr="007C35B5">
        <w:t>Рабочая  программа</w:t>
      </w:r>
      <w:proofErr w:type="gramEnd"/>
      <w:r w:rsidRPr="007C35B5">
        <w:t xml:space="preserve">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A95C21" w:rsidRPr="007C35B5" w:rsidRDefault="00A95C21" w:rsidP="00A95C21">
      <w:pPr>
        <w:ind w:firstLine="709"/>
        <w:jc w:val="both"/>
        <w:rPr>
          <w:u w:val="single"/>
        </w:rPr>
      </w:pPr>
      <w:r w:rsidRPr="007C35B5">
        <w:rPr>
          <w:u w:val="single"/>
        </w:rPr>
        <w:t>Общая характеристика учебного предмета</w:t>
      </w:r>
    </w:p>
    <w:p w:rsidR="00E201BC" w:rsidRPr="007C35B5" w:rsidRDefault="00E201BC" w:rsidP="00E201BC">
      <w:pPr>
        <w:ind w:firstLine="709"/>
        <w:jc w:val="both"/>
      </w:pPr>
      <w:r w:rsidRPr="007C35B5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201BC" w:rsidRPr="007C35B5" w:rsidRDefault="00E201BC" w:rsidP="00E201BC">
      <w:pPr>
        <w:ind w:firstLine="709"/>
        <w:jc w:val="both"/>
        <w:rPr>
          <w:bCs/>
          <w:iCs/>
        </w:rPr>
      </w:pPr>
      <w:r w:rsidRPr="007C35B5">
        <w:t>Согласно государственному образовательному стандарту, изучение</w:t>
      </w:r>
      <w:r w:rsidRPr="007C35B5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E201BC" w:rsidRPr="007C35B5" w:rsidRDefault="00E201BC" w:rsidP="00E201BC">
      <w:pPr>
        <w:numPr>
          <w:ilvl w:val="0"/>
          <w:numId w:val="1"/>
        </w:numPr>
        <w:spacing w:before="60"/>
        <w:jc w:val="both"/>
      </w:pPr>
      <w:r w:rsidRPr="007C35B5">
        <w:rPr>
          <w:bCs/>
        </w:rPr>
        <w:t>воспитание</w:t>
      </w:r>
      <w:r w:rsidRPr="007C35B5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201BC" w:rsidRPr="007C35B5" w:rsidRDefault="00E201BC" w:rsidP="00E201BC">
      <w:pPr>
        <w:numPr>
          <w:ilvl w:val="0"/>
          <w:numId w:val="1"/>
        </w:numPr>
        <w:spacing w:before="60"/>
        <w:jc w:val="both"/>
      </w:pPr>
      <w:r w:rsidRPr="007C35B5">
        <w:rPr>
          <w:bCs/>
        </w:rPr>
        <w:t>развитие</w:t>
      </w:r>
      <w:r w:rsidRPr="007C35B5">
        <w:rPr>
          <w:b/>
          <w:bCs/>
        </w:rPr>
        <w:t xml:space="preserve"> </w:t>
      </w:r>
      <w:r w:rsidRPr="007C35B5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201BC" w:rsidRPr="007C35B5" w:rsidRDefault="00E201BC" w:rsidP="00E201BC">
      <w:pPr>
        <w:numPr>
          <w:ilvl w:val="0"/>
          <w:numId w:val="1"/>
        </w:numPr>
        <w:spacing w:before="60"/>
        <w:jc w:val="both"/>
      </w:pPr>
      <w:r w:rsidRPr="007C35B5">
        <w:rPr>
          <w:bCs/>
        </w:rPr>
        <w:t>освоение знаний</w:t>
      </w:r>
      <w:r w:rsidRPr="007C35B5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201BC" w:rsidRPr="007C35B5" w:rsidRDefault="00E201BC" w:rsidP="00E201BC">
      <w:pPr>
        <w:numPr>
          <w:ilvl w:val="0"/>
          <w:numId w:val="1"/>
        </w:numPr>
        <w:spacing w:before="60"/>
        <w:jc w:val="both"/>
      </w:pPr>
      <w:r w:rsidRPr="007C35B5">
        <w:rPr>
          <w:bCs/>
        </w:rPr>
        <w:t>овладение умениями</w:t>
      </w:r>
      <w:r w:rsidRPr="007C35B5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201BC" w:rsidRPr="007C35B5" w:rsidRDefault="00E201BC" w:rsidP="00E201BC">
      <w:pPr>
        <w:spacing w:before="60"/>
        <w:ind w:left="1069"/>
        <w:jc w:val="both"/>
        <w:rPr>
          <w:b/>
        </w:rPr>
      </w:pPr>
      <w:r w:rsidRPr="007C35B5"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7C35B5">
        <w:t>компетентностный</w:t>
      </w:r>
      <w:proofErr w:type="spellEnd"/>
      <w:r w:rsidRPr="007C35B5">
        <w:t xml:space="preserve">, личностно-ориентированный, деятельный подходы, которые определяют </w:t>
      </w:r>
      <w:r w:rsidRPr="007C35B5">
        <w:rPr>
          <w:b/>
        </w:rPr>
        <w:t>задачи обучения:</w:t>
      </w:r>
    </w:p>
    <w:p w:rsidR="00E201BC" w:rsidRPr="007C35B5" w:rsidRDefault="00E201BC" w:rsidP="00E201BC">
      <w:pPr>
        <w:numPr>
          <w:ilvl w:val="0"/>
          <w:numId w:val="2"/>
        </w:numPr>
        <w:spacing w:before="60"/>
        <w:jc w:val="both"/>
      </w:pPr>
      <w:r w:rsidRPr="007C35B5">
        <w:t>формирование способности понимать и эстетически воспринимать произведения русской и зарубежной литературы;</w:t>
      </w:r>
    </w:p>
    <w:p w:rsidR="00E201BC" w:rsidRPr="007C35B5" w:rsidRDefault="00E201BC" w:rsidP="00E201BC">
      <w:pPr>
        <w:numPr>
          <w:ilvl w:val="0"/>
          <w:numId w:val="2"/>
        </w:numPr>
        <w:spacing w:before="60"/>
        <w:jc w:val="both"/>
      </w:pPr>
      <w:r w:rsidRPr="007C35B5"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E201BC" w:rsidRPr="007C35B5" w:rsidRDefault="00E201BC" w:rsidP="00E201BC">
      <w:pPr>
        <w:numPr>
          <w:ilvl w:val="0"/>
          <w:numId w:val="2"/>
        </w:numPr>
        <w:spacing w:before="60"/>
        <w:jc w:val="both"/>
      </w:pPr>
      <w:r w:rsidRPr="007C35B5">
        <w:t>развитие и совершенствование устной и письменной речи учащихся.</w:t>
      </w:r>
    </w:p>
    <w:p w:rsidR="009F638B" w:rsidRPr="007C35B5" w:rsidRDefault="00E201BC" w:rsidP="009F638B">
      <w:pPr>
        <w:ind w:firstLine="709"/>
        <w:jc w:val="both"/>
      </w:pPr>
      <w:r w:rsidRPr="007C35B5"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7C35B5">
        <w:t>общепредметных</w:t>
      </w:r>
      <w:proofErr w:type="spellEnd"/>
      <w:r w:rsidRPr="007C35B5">
        <w:t xml:space="preserve"> и предметных компетенций.</w:t>
      </w:r>
      <w:r w:rsidR="009F638B" w:rsidRPr="007C35B5">
        <w:t xml:space="preserve">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</w:t>
      </w:r>
      <w:r w:rsidR="009F638B" w:rsidRPr="007C35B5">
        <w:lastRenderedPageBreak/>
        <w:t>подготовить к самостоятельному эстетическому восприятию и анализу художественного произведения.</w:t>
      </w:r>
    </w:p>
    <w:p w:rsidR="009F638B" w:rsidRPr="007C35B5" w:rsidRDefault="009F638B" w:rsidP="009F638B">
      <w:pPr>
        <w:ind w:firstLine="709"/>
        <w:jc w:val="both"/>
      </w:pPr>
      <w:r w:rsidRPr="007C35B5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7C35B5">
        <w:t>общегуманистические</w:t>
      </w:r>
      <w:proofErr w:type="spellEnd"/>
      <w:r w:rsidRPr="007C35B5">
        <w:t xml:space="preserve"> идеалы, воспитывающими высокие нравственные чувства у человека читающего.</w:t>
      </w:r>
    </w:p>
    <w:p w:rsidR="009F638B" w:rsidRPr="007C35B5" w:rsidRDefault="009F638B" w:rsidP="009F638B">
      <w:pPr>
        <w:ind w:firstLine="709"/>
        <w:jc w:val="both"/>
      </w:pPr>
      <w:r w:rsidRPr="007C35B5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E201BC" w:rsidRPr="007C35B5" w:rsidRDefault="00E201BC" w:rsidP="00E201BC">
      <w:pPr>
        <w:spacing w:before="60"/>
        <w:ind w:left="708" w:firstLine="708"/>
        <w:jc w:val="both"/>
      </w:pPr>
      <w:r w:rsidRPr="007C35B5">
        <w:t>Согласно действующему в школе учебному плану рабочая программа</w:t>
      </w:r>
      <w:r w:rsidR="00B6203D" w:rsidRPr="007C35B5">
        <w:t xml:space="preserve"> </w:t>
      </w:r>
      <w:proofErr w:type="gramStart"/>
      <w:r w:rsidR="00B6203D" w:rsidRPr="007C35B5">
        <w:t xml:space="preserve">предусматривает </w:t>
      </w:r>
      <w:r w:rsidRPr="007C35B5">
        <w:t xml:space="preserve"> следующую</w:t>
      </w:r>
      <w:proofErr w:type="gramEnd"/>
      <w:r w:rsidRPr="007C35B5">
        <w:t xml:space="preserve"> организацию процесса обучения: в 7 классе предполагается обучение в</w:t>
      </w:r>
      <w:r w:rsidR="00B6203D" w:rsidRPr="007C35B5">
        <w:t xml:space="preserve"> объёме 70</w:t>
      </w:r>
      <w:r w:rsidRPr="007C35B5">
        <w:t xml:space="preserve"> часов. В соответствии с этим реализуется модифицированная программа, исходным материалом для которой явились программа и учебник под редакцией </w:t>
      </w:r>
      <w:proofErr w:type="spellStart"/>
      <w:r w:rsidRPr="007C35B5">
        <w:t>Г.С.Меркина</w:t>
      </w:r>
      <w:proofErr w:type="spellEnd"/>
      <w:r w:rsidR="009F638B" w:rsidRPr="007C35B5">
        <w:t>.</w:t>
      </w:r>
      <w:r w:rsidRPr="007C35B5">
        <w:t xml:space="preserve"> На основании этих документов, содержащих требования к минимальному объёму содержания образования по литературе, в 7 классе ре</w:t>
      </w:r>
      <w:r w:rsidR="00B6203D" w:rsidRPr="007C35B5">
        <w:t>ализуется программа базового</w:t>
      </w:r>
      <w:r w:rsidRPr="007C35B5">
        <w:t xml:space="preserve"> ур</w:t>
      </w:r>
      <w:r w:rsidR="00B6203D" w:rsidRPr="007C35B5">
        <w:t>овня.</w:t>
      </w:r>
    </w:p>
    <w:p w:rsidR="00E201BC" w:rsidRPr="007C35B5" w:rsidRDefault="009F638B" w:rsidP="00E201BC">
      <w:pPr>
        <w:ind w:firstLine="709"/>
        <w:jc w:val="both"/>
      </w:pPr>
      <w:r w:rsidRPr="007C35B5">
        <w:t xml:space="preserve"> </w:t>
      </w:r>
      <w:r w:rsidR="00E201BC" w:rsidRPr="007C35B5">
        <w:t>.</w:t>
      </w:r>
    </w:p>
    <w:p w:rsidR="00B13F8C" w:rsidRPr="007C35B5" w:rsidRDefault="00B13F8C" w:rsidP="00B13F8C">
      <w:pPr>
        <w:widowControl w:val="0"/>
        <w:ind w:firstLine="567"/>
        <w:rPr>
          <w:b/>
        </w:rPr>
      </w:pPr>
      <w:r w:rsidRPr="007C35B5">
        <w:rPr>
          <w:b/>
        </w:rPr>
        <w:t>Цели обучения в 7 классе:</w:t>
      </w:r>
    </w:p>
    <w:p w:rsidR="00B13F8C" w:rsidRPr="007C35B5" w:rsidRDefault="00B13F8C" w:rsidP="00B13F8C">
      <w:pPr>
        <w:widowControl w:val="0"/>
        <w:numPr>
          <w:ilvl w:val="0"/>
          <w:numId w:val="3"/>
        </w:numPr>
        <w:spacing w:before="60"/>
      </w:pPr>
      <w:r w:rsidRPr="007C35B5">
        <w:rPr>
          <w:b/>
        </w:rPr>
        <w:t>воспитание</w:t>
      </w:r>
      <w:r w:rsidRPr="007C35B5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13F8C" w:rsidRPr="007C35B5" w:rsidRDefault="00B13F8C" w:rsidP="00B13F8C">
      <w:pPr>
        <w:widowControl w:val="0"/>
        <w:numPr>
          <w:ilvl w:val="0"/>
          <w:numId w:val="3"/>
        </w:numPr>
        <w:spacing w:before="60"/>
      </w:pPr>
      <w:r w:rsidRPr="007C35B5">
        <w:rPr>
          <w:b/>
        </w:rPr>
        <w:t xml:space="preserve">развитие </w:t>
      </w:r>
      <w:r w:rsidRPr="007C35B5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13F8C" w:rsidRPr="007C35B5" w:rsidRDefault="00B13F8C" w:rsidP="00B13F8C">
      <w:pPr>
        <w:widowControl w:val="0"/>
        <w:numPr>
          <w:ilvl w:val="0"/>
          <w:numId w:val="3"/>
        </w:numPr>
        <w:spacing w:before="60"/>
      </w:pPr>
      <w:r w:rsidRPr="007C35B5">
        <w:rPr>
          <w:b/>
        </w:rPr>
        <w:t xml:space="preserve">освоение </w:t>
      </w:r>
      <w:r w:rsidRPr="007C35B5">
        <w:t>текстов</w:t>
      </w:r>
      <w:r w:rsidRPr="007C35B5">
        <w:rPr>
          <w:b/>
        </w:rPr>
        <w:t xml:space="preserve"> </w:t>
      </w:r>
      <w:r w:rsidRPr="007C35B5"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13F8C" w:rsidRPr="007C35B5" w:rsidRDefault="00B13F8C" w:rsidP="00B13F8C">
      <w:pPr>
        <w:widowControl w:val="0"/>
        <w:numPr>
          <w:ilvl w:val="0"/>
          <w:numId w:val="3"/>
        </w:numPr>
        <w:spacing w:before="60"/>
      </w:pPr>
      <w:r w:rsidRPr="007C35B5">
        <w:rPr>
          <w:b/>
        </w:rPr>
        <w:t>овладение умениями</w:t>
      </w:r>
      <w:r w:rsidRPr="007C35B5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13F8C" w:rsidRPr="007C35B5" w:rsidRDefault="00B13F8C" w:rsidP="00B13F8C">
      <w:pPr>
        <w:widowControl w:val="0"/>
        <w:spacing w:before="60"/>
      </w:pPr>
      <w:r w:rsidRPr="007C35B5">
        <w:t xml:space="preserve">Для достижения поставленных целей используются личностно-ориентированный, </w:t>
      </w:r>
      <w:proofErr w:type="spellStart"/>
      <w:r w:rsidRPr="007C35B5">
        <w:t>деятельностный</w:t>
      </w:r>
      <w:proofErr w:type="spellEnd"/>
      <w:r w:rsidRPr="007C35B5">
        <w:t xml:space="preserve"> подходы. </w:t>
      </w:r>
    </w:p>
    <w:p w:rsidR="00F76235" w:rsidRPr="007C35B5" w:rsidRDefault="00F76235" w:rsidP="007C5C1F"/>
    <w:p w:rsidR="00F76235" w:rsidRPr="007C35B5" w:rsidRDefault="00F76235" w:rsidP="007C5C1F"/>
    <w:p w:rsidR="00B13F8C" w:rsidRPr="007C35B5" w:rsidRDefault="00B13F8C" w:rsidP="00B13F8C">
      <w:pPr>
        <w:jc w:val="center"/>
        <w:rPr>
          <w:b/>
        </w:rPr>
      </w:pPr>
      <w:r w:rsidRPr="007C35B5">
        <w:rPr>
          <w:b/>
        </w:rPr>
        <w:t>Учебно-тематический план</w:t>
      </w:r>
    </w:p>
    <w:p w:rsidR="00B13F8C" w:rsidRPr="007C35B5" w:rsidRDefault="00B13F8C" w:rsidP="00B13F8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2397"/>
        <w:gridCol w:w="1859"/>
        <w:gridCol w:w="2410"/>
      </w:tblGrid>
      <w:tr w:rsidR="009F638B" w:rsidRPr="007C35B5" w:rsidTr="009F638B">
        <w:trPr>
          <w:trHeight w:val="273"/>
        </w:trPr>
        <w:tc>
          <w:tcPr>
            <w:tcW w:w="3365" w:type="dxa"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Тема</w:t>
            </w:r>
          </w:p>
        </w:tc>
        <w:tc>
          <w:tcPr>
            <w:tcW w:w="2397" w:type="dxa"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Кол-во часов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proofErr w:type="spellStart"/>
            <w:r w:rsidRPr="007C35B5">
              <w:rPr>
                <w:b/>
              </w:rPr>
              <w:t>Вн.чт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РР</w:t>
            </w:r>
          </w:p>
        </w:tc>
      </w:tr>
      <w:tr w:rsidR="009F638B" w:rsidRPr="007C35B5" w:rsidTr="009F638B">
        <w:trPr>
          <w:trHeight w:val="273"/>
        </w:trPr>
        <w:tc>
          <w:tcPr>
            <w:tcW w:w="3365" w:type="dxa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 xml:space="preserve">Введение  </w:t>
            </w:r>
          </w:p>
        </w:tc>
        <w:tc>
          <w:tcPr>
            <w:tcW w:w="2397" w:type="dxa"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1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9F638B">
        <w:trPr>
          <w:trHeight w:val="146"/>
        </w:trPr>
        <w:tc>
          <w:tcPr>
            <w:tcW w:w="3365" w:type="dxa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>Устное народное творчество</w:t>
            </w:r>
          </w:p>
        </w:tc>
        <w:tc>
          <w:tcPr>
            <w:tcW w:w="2397" w:type="dxa"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3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9F638B">
        <w:trPr>
          <w:trHeight w:val="146"/>
        </w:trPr>
        <w:tc>
          <w:tcPr>
            <w:tcW w:w="3365" w:type="dxa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>Древнерусская литература</w:t>
            </w:r>
          </w:p>
        </w:tc>
        <w:tc>
          <w:tcPr>
            <w:tcW w:w="2397" w:type="dxa"/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9F638B">
        <w:trPr>
          <w:trHeight w:val="273"/>
        </w:trPr>
        <w:tc>
          <w:tcPr>
            <w:tcW w:w="3365" w:type="dxa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>Литература Х</w:t>
            </w:r>
            <w:r w:rsidRPr="007C35B5">
              <w:rPr>
                <w:b/>
                <w:lang w:val="en-US"/>
              </w:rPr>
              <w:t xml:space="preserve">VIII </w:t>
            </w:r>
            <w:r w:rsidRPr="007C35B5">
              <w:rPr>
                <w:b/>
              </w:rPr>
              <w:t>века</w:t>
            </w:r>
          </w:p>
        </w:tc>
        <w:tc>
          <w:tcPr>
            <w:tcW w:w="2397" w:type="dxa"/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6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1</w:t>
            </w:r>
          </w:p>
        </w:tc>
      </w:tr>
      <w:tr w:rsidR="009F638B" w:rsidRPr="007C35B5" w:rsidTr="009F638B">
        <w:trPr>
          <w:trHeight w:val="276"/>
        </w:trPr>
        <w:tc>
          <w:tcPr>
            <w:tcW w:w="3365" w:type="dxa"/>
            <w:vMerge w:val="restart"/>
          </w:tcPr>
          <w:p w:rsidR="009F638B" w:rsidRPr="007C35B5" w:rsidRDefault="009F638B" w:rsidP="00B92875">
            <w:pPr>
              <w:rPr>
                <w:b/>
              </w:rPr>
            </w:pPr>
            <w:proofErr w:type="gramStart"/>
            <w:r w:rsidRPr="007C35B5">
              <w:rPr>
                <w:b/>
              </w:rPr>
              <w:t>Литература  Х</w:t>
            </w:r>
            <w:proofErr w:type="gramEnd"/>
            <w:r w:rsidRPr="007C35B5">
              <w:rPr>
                <w:b/>
                <w:lang w:val="en-US"/>
              </w:rPr>
              <w:t>I</w:t>
            </w:r>
            <w:r w:rsidRPr="007C35B5">
              <w:rPr>
                <w:b/>
              </w:rPr>
              <w:t>Х века</w:t>
            </w:r>
          </w:p>
        </w:tc>
        <w:tc>
          <w:tcPr>
            <w:tcW w:w="2397" w:type="dxa"/>
            <w:vMerge w:val="restart"/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28</w:t>
            </w:r>
          </w:p>
        </w:tc>
        <w:tc>
          <w:tcPr>
            <w:tcW w:w="1859" w:type="dxa"/>
            <w:vMerge w:val="restart"/>
            <w:tcBorders>
              <w:right w:val="single" w:sz="4" w:space="0" w:color="auto"/>
            </w:tcBorders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</w:p>
        </w:tc>
      </w:tr>
      <w:tr w:rsidR="009F638B" w:rsidRPr="007C35B5" w:rsidTr="009F638B">
        <w:trPr>
          <w:trHeight w:val="276"/>
        </w:trPr>
        <w:tc>
          <w:tcPr>
            <w:tcW w:w="3365" w:type="dxa"/>
            <w:vMerge/>
          </w:tcPr>
          <w:p w:rsidR="009F638B" w:rsidRPr="007C35B5" w:rsidRDefault="009F638B" w:rsidP="00B92875">
            <w:pPr>
              <w:rPr>
                <w:b/>
              </w:rPr>
            </w:pPr>
          </w:p>
        </w:tc>
        <w:tc>
          <w:tcPr>
            <w:tcW w:w="2397" w:type="dxa"/>
            <w:vMerge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EF41E4">
        <w:trPr>
          <w:trHeight w:val="276"/>
        </w:trPr>
        <w:tc>
          <w:tcPr>
            <w:tcW w:w="3365" w:type="dxa"/>
            <w:vMerge/>
            <w:tcBorders>
              <w:bottom w:val="single" w:sz="4" w:space="0" w:color="000000"/>
            </w:tcBorders>
          </w:tcPr>
          <w:p w:rsidR="009F638B" w:rsidRPr="007C35B5" w:rsidRDefault="009F638B" w:rsidP="00B92875">
            <w:pPr>
              <w:rPr>
                <w:b/>
              </w:rPr>
            </w:pPr>
          </w:p>
        </w:tc>
        <w:tc>
          <w:tcPr>
            <w:tcW w:w="2397" w:type="dxa"/>
            <w:vMerge/>
            <w:tcBorders>
              <w:bottom w:val="single" w:sz="4" w:space="0" w:color="000000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18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9F638B">
        <w:trPr>
          <w:trHeight w:val="276"/>
        </w:trPr>
        <w:tc>
          <w:tcPr>
            <w:tcW w:w="3365" w:type="dxa"/>
            <w:vMerge w:val="restart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>Литература ХХ века</w:t>
            </w:r>
          </w:p>
        </w:tc>
        <w:tc>
          <w:tcPr>
            <w:tcW w:w="2397" w:type="dxa"/>
            <w:vMerge w:val="restart"/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  <w:r w:rsidR="007C35B5" w:rsidRPr="007C35B5">
              <w:rPr>
                <w:b/>
              </w:rPr>
              <w:t>2</w:t>
            </w:r>
          </w:p>
        </w:tc>
        <w:tc>
          <w:tcPr>
            <w:tcW w:w="1859" w:type="dxa"/>
            <w:vMerge w:val="restart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</w:p>
        </w:tc>
      </w:tr>
      <w:tr w:rsidR="009F638B" w:rsidRPr="007C35B5" w:rsidTr="009F638B">
        <w:trPr>
          <w:trHeight w:val="276"/>
        </w:trPr>
        <w:tc>
          <w:tcPr>
            <w:tcW w:w="3365" w:type="dxa"/>
            <w:vMerge/>
          </w:tcPr>
          <w:p w:rsidR="009F638B" w:rsidRPr="007C35B5" w:rsidRDefault="009F638B" w:rsidP="00B92875">
            <w:pPr>
              <w:rPr>
                <w:b/>
              </w:rPr>
            </w:pPr>
          </w:p>
        </w:tc>
        <w:tc>
          <w:tcPr>
            <w:tcW w:w="2397" w:type="dxa"/>
            <w:vMerge/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9F638B" w:rsidRPr="007C35B5" w:rsidTr="009F638B">
        <w:trPr>
          <w:trHeight w:val="146"/>
        </w:trPr>
        <w:tc>
          <w:tcPr>
            <w:tcW w:w="3365" w:type="dxa"/>
          </w:tcPr>
          <w:p w:rsidR="009F638B" w:rsidRPr="007C35B5" w:rsidRDefault="009F638B" w:rsidP="00B92875">
            <w:pPr>
              <w:rPr>
                <w:b/>
              </w:rPr>
            </w:pPr>
            <w:r w:rsidRPr="007C35B5">
              <w:rPr>
                <w:b/>
              </w:rPr>
              <w:t>Зарубежная литература</w:t>
            </w:r>
          </w:p>
        </w:tc>
        <w:tc>
          <w:tcPr>
            <w:tcW w:w="2397" w:type="dxa"/>
          </w:tcPr>
          <w:p w:rsidR="009F638B" w:rsidRPr="007C35B5" w:rsidRDefault="00EF41E4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6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F638B" w:rsidRPr="007C35B5" w:rsidRDefault="009F638B" w:rsidP="00B92875">
            <w:pPr>
              <w:jc w:val="center"/>
              <w:rPr>
                <w:b/>
              </w:rPr>
            </w:pPr>
          </w:p>
        </w:tc>
      </w:tr>
      <w:tr w:rsidR="007C35B5" w:rsidRPr="007C35B5" w:rsidTr="009F638B">
        <w:trPr>
          <w:trHeight w:val="146"/>
        </w:trPr>
        <w:tc>
          <w:tcPr>
            <w:tcW w:w="3365" w:type="dxa"/>
          </w:tcPr>
          <w:p w:rsidR="007C35B5" w:rsidRPr="007C35B5" w:rsidRDefault="007C35B5" w:rsidP="00B92875">
            <w:pPr>
              <w:rPr>
                <w:b/>
              </w:rPr>
            </w:pPr>
            <w:r w:rsidRPr="007C35B5">
              <w:rPr>
                <w:b/>
              </w:rPr>
              <w:t>Заключительный урок</w:t>
            </w:r>
          </w:p>
        </w:tc>
        <w:tc>
          <w:tcPr>
            <w:tcW w:w="2397" w:type="dxa"/>
          </w:tcPr>
          <w:p w:rsidR="007C35B5" w:rsidRPr="007C35B5" w:rsidRDefault="007C35B5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1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</w:p>
        </w:tc>
      </w:tr>
      <w:tr w:rsidR="007C35B5" w:rsidRPr="007C35B5" w:rsidTr="009F638B">
        <w:trPr>
          <w:trHeight w:val="146"/>
        </w:trPr>
        <w:tc>
          <w:tcPr>
            <w:tcW w:w="3365" w:type="dxa"/>
          </w:tcPr>
          <w:p w:rsidR="007C35B5" w:rsidRPr="007C35B5" w:rsidRDefault="007C35B5" w:rsidP="00B92875">
            <w:pPr>
              <w:rPr>
                <w:b/>
              </w:rPr>
            </w:pPr>
            <w:r w:rsidRPr="007C35B5">
              <w:rPr>
                <w:b/>
              </w:rPr>
              <w:lastRenderedPageBreak/>
              <w:t xml:space="preserve">Резерв </w:t>
            </w:r>
          </w:p>
        </w:tc>
        <w:tc>
          <w:tcPr>
            <w:tcW w:w="2397" w:type="dxa"/>
          </w:tcPr>
          <w:p w:rsidR="007C35B5" w:rsidRPr="007C35B5" w:rsidRDefault="007C35B5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2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</w:p>
        </w:tc>
      </w:tr>
      <w:tr w:rsidR="007C35B5" w:rsidRPr="007C35B5" w:rsidTr="009F638B">
        <w:trPr>
          <w:trHeight w:val="146"/>
        </w:trPr>
        <w:tc>
          <w:tcPr>
            <w:tcW w:w="3365" w:type="dxa"/>
          </w:tcPr>
          <w:p w:rsidR="007C35B5" w:rsidRPr="007C35B5" w:rsidRDefault="007C35B5" w:rsidP="00B92875">
            <w:pPr>
              <w:rPr>
                <w:b/>
              </w:rPr>
            </w:pPr>
            <w:r w:rsidRPr="007C35B5">
              <w:rPr>
                <w:b/>
              </w:rPr>
              <w:t xml:space="preserve">Итого </w:t>
            </w:r>
          </w:p>
        </w:tc>
        <w:tc>
          <w:tcPr>
            <w:tcW w:w="2397" w:type="dxa"/>
          </w:tcPr>
          <w:p w:rsidR="007C35B5" w:rsidRPr="007C35B5" w:rsidRDefault="007C35B5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70</w:t>
            </w:r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35B5" w:rsidRPr="007C35B5" w:rsidRDefault="007C35B5" w:rsidP="00B92875">
            <w:pPr>
              <w:jc w:val="center"/>
              <w:rPr>
                <w:b/>
              </w:rPr>
            </w:pPr>
            <w:r w:rsidRPr="007C35B5">
              <w:rPr>
                <w:b/>
              </w:rPr>
              <w:t>5</w:t>
            </w:r>
          </w:p>
        </w:tc>
      </w:tr>
    </w:tbl>
    <w:p w:rsidR="00B13F8C" w:rsidRPr="007C35B5" w:rsidRDefault="00B13F8C" w:rsidP="00B13F8C">
      <w:pPr>
        <w:jc w:val="center"/>
        <w:rPr>
          <w:b/>
        </w:rPr>
      </w:pPr>
    </w:p>
    <w:p w:rsidR="00F76235" w:rsidRPr="007C35B5" w:rsidRDefault="00F76235" w:rsidP="007C5C1F"/>
    <w:p w:rsidR="00B6203D" w:rsidRPr="007C35B5" w:rsidRDefault="00B6203D" w:rsidP="00B6203D">
      <w:pPr>
        <w:ind w:firstLine="708"/>
        <w:jc w:val="center"/>
        <w:rPr>
          <w:b/>
        </w:rPr>
      </w:pPr>
      <w:r w:rsidRPr="007C35B5">
        <w:t xml:space="preserve"> </w:t>
      </w:r>
      <w:r w:rsidRPr="007C35B5">
        <w:rPr>
          <w:b/>
        </w:rPr>
        <w:t>Основные виды деятельности по освоению литературных произведений</w:t>
      </w:r>
    </w:p>
    <w:p w:rsidR="00B6203D" w:rsidRPr="007C35B5" w:rsidRDefault="00B6203D" w:rsidP="00B6203D">
      <w:pPr>
        <w:ind w:firstLine="708"/>
        <w:rPr>
          <w:b/>
        </w:rPr>
      </w:pPr>
    </w:p>
    <w:p w:rsidR="00B6203D" w:rsidRPr="007C35B5" w:rsidRDefault="00B6203D" w:rsidP="00B6203D">
      <w:pPr>
        <w:ind w:firstLine="708"/>
      </w:pPr>
      <w:r w:rsidRPr="007C35B5">
        <w:t>- Осознанное, творческое чтение художественных произведений разных жанров.</w:t>
      </w:r>
    </w:p>
    <w:p w:rsidR="00B6203D" w:rsidRPr="007C35B5" w:rsidRDefault="00B6203D" w:rsidP="00B6203D">
      <w:pPr>
        <w:ind w:firstLine="708"/>
      </w:pPr>
      <w:r w:rsidRPr="007C35B5">
        <w:t>- Выразительное чтение.</w:t>
      </w:r>
    </w:p>
    <w:p w:rsidR="00B6203D" w:rsidRPr="007C35B5" w:rsidRDefault="00B6203D" w:rsidP="00B6203D">
      <w:pPr>
        <w:ind w:firstLine="708"/>
      </w:pPr>
      <w:r w:rsidRPr="007C35B5">
        <w:t>- Различные виды пересказа (подробный, краткий, выборочный, с элементами комментария, с творческим заданием).</w:t>
      </w:r>
    </w:p>
    <w:p w:rsidR="00B6203D" w:rsidRPr="007C35B5" w:rsidRDefault="00B6203D" w:rsidP="00B6203D">
      <w:pPr>
        <w:ind w:firstLine="708"/>
      </w:pPr>
      <w:r w:rsidRPr="007C35B5">
        <w:t>- Заучивание наизусть стихотворных текстов.</w:t>
      </w:r>
    </w:p>
    <w:p w:rsidR="00B6203D" w:rsidRPr="007C35B5" w:rsidRDefault="00B6203D" w:rsidP="00B6203D">
      <w:pPr>
        <w:ind w:firstLine="708"/>
      </w:pPr>
      <w:r w:rsidRPr="007C35B5">
        <w:t>- Ответы на вопросы, раскрывающие знание и понимание текста произведения.</w:t>
      </w:r>
    </w:p>
    <w:p w:rsidR="00B6203D" w:rsidRPr="007C35B5" w:rsidRDefault="00B6203D" w:rsidP="00B6203D">
      <w:pPr>
        <w:ind w:firstLine="708"/>
      </w:pPr>
      <w:r w:rsidRPr="007C35B5">
        <w:t>- Составление планов и написание отзывов о произведениях.</w:t>
      </w:r>
    </w:p>
    <w:p w:rsidR="00B6203D" w:rsidRPr="007C35B5" w:rsidRDefault="00B6203D" w:rsidP="00B6203D">
      <w:pPr>
        <w:ind w:firstLine="708"/>
      </w:pPr>
      <w:r w:rsidRPr="007C35B5">
        <w:t>- Написание изложений с элементами сочинения.</w:t>
      </w:r>
    </w:p>
    <w:p w:rsidR="00B6203D" w:rsidRPr="007C35B5" w:rsidRDefault="00B6203D" w:rsidP="00B6203D">
      <w:pPr>
        <w:ind w:firstLine="708"/>
      </w:pPr>
      <w:r w:rsidRPr="007C35B5">
        <w:t>- Анализ и интерпретация произведений.</w:t>
      </w:r>
    </w:p>
    <w:p w:rsidR="00B6203D" w:rsidRPr="007C35B5" w:rsidRDefault="00B6203D" w:rsidP="00B6203D">
      <w:pPr>
        <w:ind w:firstLine="708"/>
      </w:pPr>
      <w:r w:rsidRPr="007C35B5">
        <w:t>- Написание сочинений по литературным произведениям и на основе жизненных впечатлений.</w:t>
      </w:r>
    </w:p>
    <w:p w:rsidR="00B6203D" w:rsidRPr="007C35B5" w:rsidRDefault="00B6203D" w:rsidP="00B6203D">
      <w:pPr>
        <w:ind w:firstLine="708"/>
      </w:pPr>
      <w:r w:rsidRPr="007C35B5">
        <w:t>- Целенаправленный поиск информации на основе знания ее источников и умения работать с ними.</w:t>
      </w:r>
    </w:p>
    <w:p w:rsidR="00B6203D" w:rsidRPr="007C35B5" w:rsidRDefault="00B6203D" w:rsidP="00B6203D">
      <w:pPr>
        <w:ind w:firstLine="708"/>
      </w:pPr>
    </w:p>
    <w:p w:rsidR="00F76235" w:rsidRPr="007C35B5" w:rsidRDefault="00F76235" w:rsidP="007C5C1F"/>
    <w:p w:rsidR="00B6203D" w:rsidRPr="007C35B5" w:rsidRDefault="00B6203D" w:rsidP="00B6203D">
      <w:pPr>
        <w:rPr>
          <w:b/>
        </w:rPr>
      </w:pPr>
      <w:r w:rsidRPr="007C35B5">
        <w:rPr>
          <w:b/>
        </w:rPr>
        <w:t xml:space="preserve">Требования к уровню </w:t>
      </w:r>
      <w:proofErr w:type="gramStart"/>
      <w:r w:rsidRPr="007C35B5">
        <w:rPr>
          <w:b/>
        </w:rPr>
        <w:t>образованности и компетентности</w:t>
      </w:r>
      <w:proofErr w:type="gramEnd"/>
      <w:r w:rsidRPr="007C35B5">
        <w:rPr>
          <w:b/>
        </w:rPr>
        <w:t xml:space="preserve"> учащихся по данной параллели: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7C35B5">
        <w:t>сравнение и сопоставление;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умение различать: факт, мнение, доказательство, гипотеза, аксиома;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самостоятельное выполнение различных творческих работ;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способность устно и письменно передавать содержание текста в сжатом или развернутом виде;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осознанное беглое чтение, использование различных видов чтения (ознакомительное, просмотровое, поисковое и др.);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составление плана, тезиса, конспекта;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B6203D" w:rsidRPr="007C35B5" w:rsidRDefault="00B6203D" w:rsidP="00B6203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7C35B5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B6203D" w:rsidRPr="007C35B5" w:rsidRDefault="00B6203D" w:rsidP="00B6203D">
      <w:pPr>
        <w:widowControl w:val="0"/>
      </w:pPr>
    </w:p>
    <w:p w:rsidR="00B6203D" w:rsidRPr="007C35B5" w:rsidRDefault="00B6203D" w:rsidP="00B6203D">
      <w:pPr>
        <w:rPr>
          <w:b/>
        </w:rPr>
      </w:pPr>
    </w:p>
    <w:p w:rsidR="009F638B" w:rsidRPr="007C35B5" w:rsidRDefault="007C35B5" w:rsidP="009F638B">
      <w:pPr>
        <w:ind w:firstLine="708"/>
        <w:rPr>
          <w:b/>
        </w:rPr>
      </w:pPr>
      <w:r w:rsidRPr="007C35B5">
        <w:rPr>
          <w:b/>
        </w:rPr>
        <w:t xml:space="preserve">                        </w:t>
      </w:r>
      <w:r w:rsidR="009F638B" w:rsidRPr="007C35B5">
        <w:rPr>
          <w:b/>
        </w:rPr>
        <w:t>Используемый учебно-методический комплект</w:t>
      </w:r>
    </w:p>
    <w:p w:rsidR="009F638B" w:rsidRPr="007C35B5" w:rsidRDefault="009F638B" w:rsidP="009F638B">
      <w:pPr>
        <w:ind w:left="708"/>
      </w:pPr>
    </w:p>
    <w:p w:rsidR="009F638B" w:rsidRPr="007C35B5" w:rsidRDefault="009F638B" w:rsidP="009F638B">
      <w:pPr>
        <w:ind w:left="708"/>
      </w:pPr>
      <w:r w:rsidRPr="007C35B5">
        <w:t xml:space="preserve"> - Программа по литературе для 5-11 классов общеобразовательной школы/ Авт.-сост. Г. С. </w:t>
      </w:r>
      <w:proofErr w:type="spellStart"/>
      <w:r w:rsidRPr="007C35B5">
        <w:t>Меркин</w:t>
      </w:r>
      <w:proofErr w:type="spellEnd"/>
      <w:r w:rsidRPr="007C35B5">
        <w:t xml:space="preserve">, С. А. Зинин, В. А. </w:t>
      </w:r>
      <w:proofErr w:type="spellStart"/>
      <w:r w:rsidRPr="007C35B5">
        <w:t>Чалмаев</w:t>
      </w:r>
      <w:proofErr w:type="spellEnd"/>
      <w:r w:rsidRPr="007C35B5">
        <w:t>. – 2-</w:t>
      </w:r>
      <w:proofErr w:type="gramStart"/>
      <w:r w:rsidRPr="007C35B5">
        <w:t>е  изд.</w:t>
      </w:r>
      <w:proofErr w:type="gramEnd"/>
      <w:r w:rsidRPr="007C35B5">
        <w:t xml:space="preserve"> – М.: ООО</w:t>
      </w:r>
      <w:r w:rsidR="00572A11">
        <w:t xml:space="preserve"> «ТИД «Русское слово – РС», 2011</w:t>
      </w:r>
      <w:r w:rsidRPr="007C35B5">
        <w:t>.</w:t>
      </w:r>
    </w:p>
    <w:p w:rsidR="009F638B" w:rsidRPr="007C35B5" w:rsidRDefault="009F638B" w:rsidP="009F638B">
      <w:pPr>
        <w:ind w:left="708"/>
      </w:pPr>
      <w:r w:rsidRPr="007C35B5">
        <w:t xml:space="preserve"> - Литература. 67класс.  Автор-составитель </w:t>
      </w:r>
      <w:proofErr w:type="spellStart"/>
      <w:r w:rsidRPr="007C35B5">
        <w:t>Меркин</w:t>
      </w:r>
      <w:proofErr w:type="spellEnd"/>
      <w:r w:rsidRPr="007C35B5">
        <w:t xml:space="preserve"> Г.С., М.: «Русское слово</w:t>
      </w:r>
      <w:proofErr w:type="gramStart"/>
      <w:r w:rsidRPr="007C35B5">
        <w:t>» ,</w:t>
      </w:r>
      <w:proofErr w:type="gramEnd"/>
      <w:r w:rsidRPr="007C35B5">
        <w:t xml:space="preserve"> 2007г  </w:t>
      </w:r>
    </w:p>
    <w:p w:rsidR="009F638B" w:rsidRPr="007C35B5" w:rsidRDefault="009F638B" w:rsidP="009F638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7C35B5">
        <w:t xml:space="preserve">              - </w:t>
      </w:r>
      <w:proofErr w:type="spellStart"/>
      <w:r w:rsidRPr="007C35B5">
        <w:t>Н.В.Еремина</w:t>
      </w:r>
      <w:proofErr w:type="spellEnd"/>
      <w:r w:rsidRPr="007C35B5">
        <w:t>. Поурочные разработки по литературе. 7 класс. -  М.: «</w:t>
      </w:r>
      <w:proofErr w:type="spellStart"/>
      <w:r w:rsidRPr="007C35B5">
        <w:t>Вако</w:t>
      </w:r>
      <w:proofErr w:type="spellEnd"/>
      <w:r w:rsidRPr="007C35B5">
        <w:t>» 2009г.</w:t>
      </w:r>
    </w:p>
    <w:p w:rsidR="009F638B" w:rsidRPr="007C35B5" w:rsidRDefault="009F638B" w:rsidP="009F638B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7C35B5">
        <w:t xml:space="preserve">              - </w:t>
      </w:r>
      <w:proofErr w:type="spellStart"/>
      <w:r w:rsidRPr="007C35B5">
        <w:t>Турьянская</w:t>
      </w:r>
      <w:proofErr w:type="spellEnd"/>
      <w:r w:rsidRPr="007C35B5">
        <w:t xml:space="preserve"> Б.И., </w:t>
      </w:r>
      <w:proofErr w:type="spellStart"/>
      <w:r w:rsidRPr="007C35B5">
        <w:t>Холодкова</w:t>
      </w:r>
      <w:proofErr w:type="spellEnd"/>
      <w:r w:rsidRPr="007C35B5">
        <w:t xml:space="preserve"> Л.А. и др. Литература в 7 классе: Урок за уроком. - М.: ООО ТИД      </w:t>
      </w:r>
      <w:proofErr w:type="gramStart"/>
      <w:r w:rsidRPr="007C35B5">
        <w:t xml:space="preserve">   «</w:t>
      </w:r>
      <w:proofErr w:type="gramEnd"/>
      <w:r w:rsidRPr="007C35B5">
        <w:t xml:space="preserve">Русское слово - </w:t>
      </w:r>
      <w:r w:rsidRPr="007C35B5">
        <w:rPr>
          <w:lang w:val="en-US"/>
        </w:rPr>
        <w:t>PC</w:t>
      </w:r>
      <w:r w:rsidRPr="007C35B5">
        <w:t>», 2000.</w:t>
      </w:r>
    </w:p>
    <w:p w:rsidR="009A297F" w:rsidRPr="007C35B5" w:rsidRDefault="009A297F" w:rsidP="007C5C1F">
      <w:pPr>
        <w:sectPr w:rsidR="009A297F" w:rsidRPr="007C35B5" w:rsidSect="009A29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56"/>
        <w:gridCol w:w="2708"/>
        <w:gridCol w:w="1053"/>
        <w:gridCol w:w="3332"/>
        <w:gridCol w:w="2280"/>
        <w:gridCol w:w="3676"/>
        <w:gridCol w:w="800"/>
        <w:gridCol w:w="11"/>
        <w:gridCol w:w="801"/>
      </w:tblGrid>
      <w:tr w:rsidR="009A297F" w:rsidRPr="007C35B5" w:rsidTr="00B92875">
        <w:trPr>
          <w:trHeight w:val="240"/>
        </w:trPr>
        <w:tc>
          <w:tcPr>
            <w:tcW w:w="756" w:type="dxa"/>
            <w:vMerge w:val="restart"/>
          </w:tcPr>
          <w:p w:rsidR="009A297F" w:rsidRPr="007C35B5" w:rsidRDefault="009A297F" w:rsidP="00B92875">
            <w:r w:rsidRPr="007C35B5">
              <w:lastRenderedPageBreak/>
              <w:t>№</w:t>
            </w:r>
          </w:p>
          <w:p w:rsidR="009A297F" w:rsidRPr="007C35B5" w:rsidRDefault="009A297F" w:rsidP="00B92875">
            <w:r w:rsidRPr="007C35B5">
              <w:t>п/п</w:t>
            </w:r>
          </w:p>
        </w:tc>
        <w:tc>
          <w:tcPr>
            <w:tcW w:w="2708" w:type="dxa"/>
            <w:vMerge w:val="restart"/>
          </w:tcPr>
          <w:p w:rsidR="009A297F" w:rsidRPr="007C35B5" w:rsidRDefault="009A297F" w:rsidP="00B92875">
            <w:r w:rsidRPr="007C35B5">
              <w:t>Тема урока, радела</w:t>
            </w:r>
          </w:p>
        </w:tc>
        <w:tc>
          <w:tcPr>
            <w:tcW w:w="1053" w:type="dxa"/>
            <w:vMerge w:val="restart"/>
          </w:tcPr>
          <w:p w:rsidR="009A297F" w:rsidRPr="007C35B5" w:rsidRDefault="009A297F" w:rsidP="00B92875">
            <w:r w:rsidRPr="007C35B5">
              <w:t>Кол-во</w:t>
            </w:r>
          </w:p>
          <w:p w:rsidR="009A297F" w:rsidRPr="007C35B5" w:rsidRDefault="009A297F" w:rsidP="00B92875">
            <w:r w:rsidRPr="007C35B5">
              <w:t>часов</w:t>
            </w:r>
          </w:p>
        </w:tc>
        <w:tc>
          <w:tcPr>
            <w:tcW w:w="3332" w:type="dxa"/>
            <w:vMerge w:val="restart"/>
          </w:tcPr>
          <w:p w:rsidR="009A297F" w:rsidRPr="007C35B5" w:rsidRDefault="009A297F" w:rsidP="00B92875">
            <w:r w:rsidRPr="007C35B5">
              <w:rPr>
                <w:color w:val="000000"/>
                <w:spacing w:val="-1"/>
              </w:rPr>
              <w:t>Вид учебной деятельности</w:t>
            </w:r>
          </w:p>
        </w:tc>
        <w:tc>
          <w:tcPr>
            <w:tcW w:w="2280" w:type="dxa"/>
            <w:vMerge w:val="restart"/>
          </w:tcPr>
          <w:p w:rsidR="009A297F" w:rsidRPr="007C35B5" w:rsidRDefault="009A297F" w:rsidP="00B92875">
            <w:r w:rsidRPr="007C35B5">
              <w:t xml:space="preserve">Вид </w:t>
            </w:r>
          </w:p>
          <w:p w:rsidR="009A297F" w:rsidRPr="007C35B5" w:rsidRDefault="009A297F" w:rsidP="00B92875">
            <w:r w:rsidRPr="007C35B5">
              <w:t>контроля</w:t>
            </w:r>
          </w:p>
        </w:tc>
        <w:tc>
          <w:tcPr>
            <w:tcW w:w="3676" w:type="dxa"/>
            <w:vMerge w:val="restart"/>
          </w:tcPr>
          <w:p w:rsidR="009A297F" w:rsidRPr="007C35B5" w:rsidRDefault="009A297F" w:rsidP="00B92875">
            <w:r w:rsidRPr="007C35B5">
              <w:rPr>
                <w:color w:val="000000"/>
                <w:spacing w:val="-2"/>
              </w:rPr>
              <w:t xml:space="preserve">  Планируемый результат освоения материала</w:t>
            </w:r>
          </w:p>
        </w:tc>
        <w:tc>
          <w:tcPr>
            <w:tcW w:w="1612" w:type="dxa"/>
            <w:gridSpan w:val="3"/>
          </w:tcPr>
          <w:p w:rsidR="009A297F" w:rsidRPr="007C35B5" w:rsidRDefault="009A297F" w:rsidP="00B92875">
            <w:r w:rsidRPr="007C35B5">
              <w:t xml:space="preserve">Дата </w:t>
            </w:r>
          </w:p>
        </w:tc>
      </w:tr>
      <w:tr w:rsidR="009A297F" w:rsidRPr="007C35B5" w:rsidTr="00B92875">
        <w:trPr>
          <w:trHeight w:val="255"/>
        </w:trPr>
        <w:tc>
          <w:tcPr>
            <w:tcW w:w="756" w:type="dxa"/>
            <w:vMerge/>
          </w:tcPr>
          <w:p w:rsidR="009A297F" w:rsidRPr="007C35B5" w:rsidRDefault="009A297F" w:rsidP="00B92875"/>
        </w:tc>
        <w:tc>
          <w:tcPr>
            <w:tcW w:w="2708" w:type="dxa"/>
            <w:vMerge/>
          </w:tcPr>
          <w:p w:rsidR="009A297F" w:rsidRPr="007C35B5" w:rsidRDefault="009A297F" w:rsidP="00B92875"/>
        </w:tc>
        <w:tc>
          <w:tcPr>
            <w:tcW w:w="1053" w:type="dxa"/>
            <w:vMerge/>
          </w:tcPr>
          <w:p w:rsidR="009A297F" w:rsidRPr="007C35B5" w:rsidRDefault="009A297F" w:rsidP="00B92875"/>
        </w:tc>
        <w:tc>
          <w:tcPr>
            <w:tcW w:w="3332" w:type="dxa"/>
            <w:vMerge/>
          </w:tcPr>
          <w:p w:rsidR="009A297F" w:rsidRPr="007C35B5" w:rsidRDefault="009A297F" w:rsidP="00B92875"/>
        </w:tc>
        <w:tc>
          <w:tcPr>
            <w:tcW w:w="2280" w:type="dxa"/>
            <w:vMerge/>
          </w:tcPr>
          <w:p w:rsidR="009A297F" w:rsidRPr="007C35B5" w:rsidRDefault="009A297F" w:rsidP="00B92875"/>
        </w:tc>
        <w:tc>
          <w:tcPr>
            <w:tcW w:w="3676" w:type="dxa"/>
            <w:vMerge/>
          </w:tcPr>
          <w:p w:rsidR="009A297F" w:rsidRPr="007C35B5" w:rsidRDefault="009A297F" w:rsidP="00B92875"/>
        </w:tc>
        <w:tc>
          <w:tcPr>
            <w:tcW w:w="800" w:type="dxa"/>
          </w:tcPr>
          <w:p w:rsidR="009A297F" w:rsidRPr="007C35B5" w:rsidRDefault="009A297F" w:rsidP="00B92875">
            <w:r w:rsidRPr="007C35B5">
              <w:t>срок</w:t>
            </w:r>
          </w:p>
        </w:tc>
        <w:tc>
          <w:tcPr>
            <w:tcW w:w="812" w:type="dxa"/>
            <w:gridSpan w:val="2"/>
          </w:tcPr>
          <w:p w:rsidR="009A297F" w:rsidRPr="007C35B5" w:rsidRDefault="009A297F" w:rsidP="00B92875">
            <w:r w:rsidRPr="007C35B5">
              <w:t>факт</w:t>
            </w:r>
          </w:p>
        </w:tc>
      </w:tr>
      <w:tr w:rsidR="009A297F" w:rsidRPr="007C35B5" w:rsidTr="00B92875">
        <w:tc>
          <w:tcPr>
            <w:tcW w:w="756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2708" w:type="dxa"/>
          </w:tcPr>
          <w:p w:rsidR="009A297F" w:rsidRPr="007C35B5" w:rsidRDefault="009A297F" w:rsidP="00B92875">
            <w:pPr>
              <w:snapToGrid w:val="0"/>
              <w:rPr>
                <w:lang w:eastAsia="ar-SA"/>
              </w:rPr>
            </w:pPr>
            <w:r w:rsidRPr="007C35B5">
              <w:rPr>
                <w:b/>
              </w:rPr>
              <w:t>Вводный урок</w:t>
            </w:r>
            <w:r w:rsidR="002568D1">
              <w:t xml:space="preserve"> </w:t>
            </w:r>
            <w:r w:rsidRPr="007C35B5">
              <w:t>Своеобразие курса.</w:t>
            </w:r>
          </w:p>
          <w:p w:rsidR="009A297F" w:rsidRPr="007C35B5" w:rsidRDefault="009A297F" w:rsidP="00B92875">
            <w:r w:rsidRPr="007C35B5">
              <w:t>Личность автора, позиция писателя, труд, творчество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r w:rsidRPr="007C35B5">
              <w:rPr>
                <w:spacing w:val="-6"/>
              </w:rPr>
              <w:t>Знакомство со структурой и особенностями учебника. Литературные роды (лирика, эпос, драма)</w:t>
            </w:r>
          </w:p>
        </w:tc>
        <w:tc>
          <w:tcPr>
            <w:tcW w:w="2280" w:type="dxa"/>
          </w:tcPr>
          <w:p w:rsidR="009A297F" w:rsidRPr="007C35B5" w:rsidRDefault="002568D1" w:rsidP="00B92875">
            <w:r>
              <w:t>Ответы на вопросы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>Кратко повторить изученное в 6 классе; проверить, что прочитано за лето; определить основную тему курса на год; познакомить учеников со структурой и кратким содержанием учеб</w:t>
            </w:r>
            <w:r w:rsidRPr="007C35B5">
              <w:softHyphen/>
              <w:t>ника, обратить внимание на вопросы к текстам и справочные материалы</w:t>
            </w:r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2.09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776092" w:rsidRPr="007C35B5" w:rsidTr="002568D1">
        <w:tc>
          <w:tcPr>
            <w:tcW w:w="15417" w:type="dxa"/>
            <w:gridSpan w:val="9"/>
          </w:tcPr>
          <w:p w:rsidR="00776092" w:rsidRPr="007C35B5" w:rsidRDefault="00776092" w:rsidP="00B92875">
            <w:pPr>
              <w:rPr>
                <w:b/>
              </w:rPr>
            </w:pPr>
            <w:r w:rsidRPr="007C35B5">
              <w:t xml:space="preserve">                                                                                     </w:t>
            </w:r>
            <w:r w:rsidRPr="007C35B5">
              <w:rPr>
                <w:b/>
              </w:rPr>
              <w:t>Из устного народного творчества</w:t>
            </w:r>
          </w:p>
        </w:tc>
      </w:tr>
      <w:tr w:rsidR="009A297F" w:rsidRPr="007C35B5" w:rsidTr="00B92875">
        <w:tc>
          <w:tcPr>
            <w:tcW w:w="756" w:type="dxa"/>
          </w:tcPr>
          <w:p w:rsidR="009A297F" w:rsidRPr="007C35B5" w:rsidRDefault="009A297F" w:rsidP="00B92875">
            <w:r w:rsidRPr="007C35B5">
              <w:t>2-3</w:t>
            </w:r>
          </w:p>
        </w:tc>
        <w:tc>
          <w:tcPr>
            <w:tcW w:w="2708" w:type="dxa"/>
          </w:tcPr>
          <w:p w:rsidR="009A297F" w:rsidRPr="007C35B5" w:rsidRDefault="009A297F" w:rsidP="00B92875">
            <w:r w:rsidRPr="007C35B5">
              <w:t>Из устного народного творчества.</w:t>
            </w:r>
          </w:p>
          <w:p w:rsidR="009A297F" w:rsidRPr="007C35B5" w:rsidRDefault="009A297F" w:rsidP="00B92875"/>
          <w:p w:rsidR="009A297F" w:rsidRPr="007C35B5" w:rsidRDefault="009A297F" w:rsidP="00B92875">
            <w:r w:rsidRPr="007C35B5">
              <w:t xml:space="preserve">Былины. «Илья Муромец и Соловей-разбойник». «Святогор и Микула </w:t>
            </w:r>
            <w:proofErr w:type="spellStart"/>
            <w:r w:rsidRPr="007C35B5">
              <w:t>Селянинович</w:t>
            </w:r>
            <w:proofErr w:type="spellEnd"/>
            <w:r w:rsidRPr="007C35B5">
              <w:t>»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2</w:t>
            </w:r>
          </w:p>
        </w:tc>
        <w:tc>
          <w:tcPr>
            <w:tcW w:w="3332" w:type="dxa"/>
          </w:tcPr>
          <w:p w:rsidR="009A297F" w:rsidRPr="007C35B5" w:rsidRDefault="009A297F" w:rsidP="00B92875">
            <w:pPr>
              <w:shd w:val="clear" w:color="auto" w:fill="FFFFFF"/>
              <w:jc w:val="both"/>
              <w:rPr>
                <w:w w:val="101"/>
              </w:rPr>
            </w:pPr>
            <w:r w:rsidRPr="007C35B5">
              <w:rPr>
                <w:w w:val="101"/>
              </w:rPr>
              <w:t>Событие в былине, поэтическая речь былины.</w:t>
            </w:r>
          </w:p>
          <w:p w:rsidR="009A297F" w:rsidRPr="007C35B5" w:rsidRDefault="009A297F" w:rsidP="00B92875">
            <w:pPr>
              <w:shd w:val="clear" w:color="auto" w:fill="FFFFFF"/>
              <w:jc w:val="both"/>
              <w:rPr>
                <w:w w:val="101"/>
              </w:rPr>
            </w:pPr>
            <w:r w:rsidRPr="007C35B5">
              <w:rPr>
                <w:w w:val="101"/>
              </w:rPr>
              <w:t xml:space="preserve">Конфликт. </w:t>
            </w:r>
            <w:proofErr w:type="gramStart"/>
            <w:r w:rsidRPr="007C35B5">
              <w:rPr>
                <w:w w:val="101"/>
              </w:rPr>
              <w:t>Поучительная  речь</w:t>
            </w:r>
            <w:proofErr w:type="gramEnd"/>
            <w:r w:rsidRPr="007C35B5">
              <w:rPr>
                <w:w w:val="101"/>
              </w:rPr>
              <w:t xml:space="preserve"> былины.</w:t>
            </w:r>
          </w:p>
          <w:p w:rsidR="009A297F" w:rsidRPr="007C35B5" w:rsidRDefault="009A297F" w:rsidP="00B92875">
            <w:pPr>
              <w:shd w:val="clear" w:color="auto" w:fill="FFFFFF"/>
              <w:jc w:val="both"/>
            </w:pPr>
            <w:r w:rsidRPr="007C35B5">
              <w:t>Отражение в былине народных представлений о нравственности (сила и доброта, ум и мудрость)</w:t>
            </w:r>
          </w:p>
          <w:p w:rsidR="009A297F" w:rsidRPr="007C35B5" w:rsidRDefault="009A297F" w:rsidP="00B92875"/>
        </w:tc>
        <w:tc>
          <w:tcPr>
            <w:tcW w:w="2280" w:type="dxa"/>
          </w:tcPr>
          <w:p w:rsidR="009A297F" w:rsidRPr="007C35B5" w:rsidRDefault="009A297F" w:rsidP="00B92875">
            <w:r w:rsidRPr="007C35B5">
              <w:t>Отзыв на эпизод</w:t>
            </w:r>
          </w:p>
          <w:p w:rsidR="009A297F" w:rsidRPr="007C35B5" w:rsidRDefault="009A297F" w:rsidP="00B92875">
            <w:r w:rsidRPr="007C35B5">
              <w:t>Письменные ответы на вопросы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>Развитие представлений о былинном герое, его сравнение с мифологическим. Знать и понимать тематику былин, их роль в фольклоре как эпических жанров. Анализировать своеобразие центральных персонажей и конфликта, сопоставлять с волшебной сказкой, легендой и преданием, литературной былиной. Составлять письменные ответы на вопросы. Подбирать и анализировать иллюстрации к былинам. Составлять биографический очерк о поэте–земляке – авторе литературной былины</w:t>
            </w:r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5.09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9A297F" w:rsidRPr="007C35B5" w:rsidTr="00B92875">
        <w:tc>
          <w:tcPr>
            <w:tcW w:w="756" w:type="dxa"/>
          </w:tcPr>
          <w:p w:rsidR="009A297F" w:rsidRPr="007C35B5" w:rsidRDefault="009A297F" w:rsidP="00B92875">
            <w:r w:rsidRPr="007C35B5">
              <w:t>4</w:t>
            </w:r>
          </w:p>
        </w:tc>
        <w:tc>
          <w:tcPr>
            <w:tcW w:w="2708" w:type="dxa"/>
          </w:tcPr>
          <w:p w:rsidR="009A297F" w:rsidRPr="007C35B5" w:rsidRDefault="009A297F" w:rsidP="00B92875">
            <w:r w:rsidRPr="007C35B5">
              <w:t>Жанры УНТ. Русские народные песни.</w:t>
            </w:r>
          </w:p>
        </w:tc>
        <w:tc>
          <w:tcPr>
            <w:tcW w:w="1053" w:type="dxa"/>
          </w:tcPr>
          <w:p w:rsidR="009A297F" w:rsidRPr="007C35B5" w:rsidRDefault="00B92875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pPr>
              <w:jc w:val="center"/>
            </w:pPr>
            <w:r w:rsidRPr="007C35B5">
              <w:t xml:space="preserve">Обрядовая поэзия, лирические и лироэпические песни. Лирическое и эпическое начало в песне, своеобразие поэтического языка </w:t>
            </w:r>
          </w:p>
          <w:p w:rsidR="009A297F" w:rsidRPr="007C35B5" w:rsidRDefault="009A297F" w:rsidP="00B92875"/>
        </w:tc>
        <w:tc>
          <w:tcPr>
            <w:tcW w:w="2280" w:type="dxa"/>
          </w:tcPr>
          <w:p w:rsidR="009A297F" w:rsidRPr="007C35B5" w:rsidRDefault="009A297F" w:rsidP="00B92875">
            <w:pPr>
              <w:tabs>
                <w:tab w:val="left" w:pos="1788"/>
              </w:tabs>
              <w:jc w:val="center"/>
            </w:pPr>
            <w:proofErr w:type="spellStart"/>
            <w:r w:rsidRPr="007C35B5">
              <w:t>Аудирование</w:t>
            </w:r>
            <w:proofErr w:type="spellEnd"/>
            <w:r w:rsidRPr="007C35B5">
              <w:t xml:space="preserve"> народных песен. </w:t>
            </w:r>
          </w:p>
          <w:p w:rsidR="009A297F" w:rsidRPr="007C35B5" w:rsidRDefault="009A297F" w:rsidP="00B92875">
            <w:pPr>
              <w:tabs>
                <w:tab w:val="left" w:pos="1788"/>
              </w:tabs>
              <w:jc w:val="center"/>
            </w:pPr>
          </w:p>
          <w:p w:rsidR="009A297F" w:rsidRPr="007C35B5" w:rsidRDefault="009A297F" w:rsidP="00B92875"/>
        </w:tc>
        <w:tc>
          <w:tcPr>
            <w:tcW w:w="3676" w:type="dxa"/>
          </w:tcPr>
          <w:p w:rsidR="009A297F" w:rsidRPr="007C35B5" w:rsidRDefault="009A297F" w:rsidP="00B92875">
            <w:r w:rsidRPr="007C35B5">
              <w:t>Уметь определять лирическое и эпическое начало в песне;</w:t>
            </w:r>
          </w:p>
          <w:p w:rsidR="009A297F" w:rsidRPr="007C35B5" w:rsidRDefault="009A297F" w:rsidP="00B92875">
            <w:r w:rsidRPr="007C35B5">
              <w:t xml:space="preserve">Раскрыть многозначность поэтического </w:t>
            </w:r>
            <w:proofErr w:type="gramStart"/>
            <w:r w:rsidRPr="007C35B5">
              <w:t>образа  в</w:t>
            </w:r>
            <w:proofErr w:type="gramEnd"/>
            <w:r w:rsidRPr="007C35B5">
              <w:t xml:space="preserve"> народной песне</w:t>
            </w:r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12.09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776092" w:rsidRPr="007C35B5" w:rsidTr="002568D1">
        <w:tc>
          <w:tcPr>
            <w:tcW w:w="15417" w:type="dxa"/>
            <w:gridSpan w:val="9"/>
          </w:tcPr>
          <w:p w:rsidR="00776092" w:rsidRPr="007C35B5" w:rsidRDefault="00776092" w:rsidP="00B92875">
            <w:pPr>
              <w:rPr>
                <w:b/>
              </w:rPr>
            </w:pPr>
            <w:r w:rsidRPr="007C35B5">
              <w:t xml:space="preserve">                                                                                                             </w:t>
            </w:r>
            <w:r w:rsidRPr="007C35B5">
              <w:rPr>
                <w:b/>
              </w:rPr>
              <w:t>Древнерусская литература</w:t>
            </w:r>
          </w:p>
        </w:tc>
      </w:tr>
      <w:tr w:rsidR="009A297F" w:rsidRPr="007C35B5" w:rsidTr="00B92875">
        <w:tc>
          <w:tcPr>
            <w:tcW w:w="756" w:type="dxa"/>
          </w:tcPr>
          <w:p w:rsidR="009A297F" w:rsidRPr="007C35B5" w:rsidRDefault="00FB243A" w:rsidP="00B92875">
            <w:r w:rsidRPr="007C35B5">
              <w:lastRenderedPageBreak/>
              <w:t>5</w:t>
            </w:r>
          </w:p>
        </w:tc>
        <w:tc>
          <w:tcPr>
            <w:tcW w:w="2708" w:type="dxa"/>
          </w:tcPr>
          <w:p w:rsidR="009A297F" w:rsidRPr="007C35B5" w:rsidRDefault="00543355" w:rsidP="00543355">
            <w:r w:rsidRPr="007C35B5">
              <w:t xml:space="preserve">  Поучительный характер древнерусской литературы. «Повесть временных лет» 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r w:rsidRPr="007C35B5">
              <w:t>Из «Повести временных лет» («И вспомнил Олег коня своего») и «Песнь о вещем Олеге»</w:t>
            </w:r>
          </w:p>
        </w:tc>
        <w:tc>
          <w:tcPr>
            <w:tcW w:w="2280" w:type="dxa"/>
          </w:tcPr>
          <w:p w:rsidR="009A297F" w:rsidRPr="007C35B5" w:rsidRDefault="009A297F" w:rsidP="00B92875">
            <w:r w:rsidRPr="007C35B5">
              <w:t>Развитие навыка комментированного чтения,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 xml:space="preserve">Сопоставлять и сравнивать летописный сюжет и сюжет литературной баллады. Нахождение информации об эпизоде в достоверных исторических источниках. Анализ образа князя Олега: его прозвища, его деяний, выявление авторской позиции и мифологических мотивов в текстах. Анализ «Песни...» с точки зрения жанрового своеобразия </w:t>
            </w:r>
            <w:proofErr w:type="gramStart"/>
            <w:r w:rsidRPr="007C35B5">
              <w:t xml:space="preserve">баллады.   </w:t>
            </w:r>
            <w:proofErr w:type="gramEnd"/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16.09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9A297F" w:rsidRPr="007C35B5" w:rsidTr="00B92875">
        <w:tc>
          <w:tcPr>
            <w:tcW w:w="756" w:type="dxa"/>
          </w:tcPr>
          <w:p w:rsidR="009A297F" w:rsidRPr="007C35B5" w:rsidRDefault="00FB243A" w:rsidP="00B92875">
            <w:r w:rsidRPr="007C35B5">
              <w:t>6</w:t>
            </w:r>
          </w:p>
        </w:tc>
        <w:tc>
          <w:tcPr>
            <w:tcW w:w="2708" w:type="dxa"/>
          </w:tcPr>
          <w:p w:rsidR="009A297F" w:rsidRPr="007C35B5" w:rsidRDefault="009A297F" w:rsidP="00B92875">
            <w:r w:rsidRPr="007C35B5">
              <w:rPr>
                <w:spacing w:val="-2"/>
              </w:rPr>
              <w:t xml:space="preserve">«Повесть о Петре и </w:t>
            </w:r>
            <w:proofErr w:type="spellStart"/>
            <w:r w:rsidRPr="007C35B5">
              <w:rPr>
                <w:spacing w:val="-2"/>
              </w:rPr>
              <w:t>Февронии</w:t>
            </w:r>
            <w:proofErr w:type="spellEnd"/>
            <w:r w:rsidRPr="007C35B5">
              <w:rPr>
                <w:spacing w:val="-2"/>
              </w:rPr>
              <w:t xml:space="preserve"> Муромских»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r w:rsidRPr="007C35B5">
              <w:t xml:space="preserve"> Поучительный характер древнерусской литературы: мудрость, твердость </w:t>
            </w:r>
            <w:proofErr w:type="gramStart"/>
            <w:r w:rsidRPr="007C35B5">
              <w:t>духа,  преемственность</w:t>
            </w:r>
            <w:proofErr w:type="gramEnd"/>
            <w:r w:rsidRPr="007C35B5">
              <w:t>, образованность, религиозность</w:t>
            </w:r>
          </w:p>
        </w:tc>
        <w:tc>
          <w:tcPr>
            <w:tcW w:w="2280" w:type="dxa"/>
          </w:tcPr>
          <w:p w:rsidR="009A297F" w:rsidRPr="007C35B5" w:rsidRDefault="002568D1" w:rsidP="00B92875">
            <w:r>
              <w:t>Характеристика героев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>Знать жанры древнерусской литературы и их особенности. Составлять подробный пересказ. «Повести...». Соотносить сюжет и стилевое своеобразие произведения с народными сказками, произведениями иконописи.</w:t>
            </w:r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19.09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776092" w:rsidRPr="007C35B5" w:rsidTr="002568D1">
        <w:tc>
          <w:tcPr>
            <w:tcW w:w="15417" w:type="dxa"/>
            <w:gridSpan w:val="9"/>
          </w:tcPr>
          <w:p w:rsidR="00776092" w:rsidRPr="007C35B5" w:rsidRDefault="00EF41E4" w:rsidP="00B92875">
            <w:pPr>
              <w:rPr>
                <w:b/>
              </w:rPr>
            </w:pPr>
            <w:r w:rsidRPr="007C35B5">
              <w:t xml:space="preserve">                                                                                            </w:t>
            </w:r>
            <w:proofErr w:type="gramStart"/>
            <w:r w:rsidRPr="007C35B5">
              <w:rPr>
                <w:b/>
              </w:rPr>
              <w:t>Л</w:t>
            </w:r>
            <w:r w:rsidR="00776092" w:rsidRPr="007C35B5">
              <w:rPr>
                <w:b/>
              </w:rPr>
              <w:t xml:space="preserve">итературы  </w:t>
            </w:r>
            <w:r w:rsidRPr="007C35B5">
              <w:rPr>
                <w:b/>
                <w:lang w:val="en-US"/>
              </w:rPr>
              <w:t>X</w:t>
            </w:r>
            <w:r w:rsidR="00776092" w:rsidRPr="007C35B5">
              <w:rPr>
                <w:b/>
                <w:lang w:val="en-US"/>
              </w:rPr>
              <w:t>VIII</w:t>
            </w:r>
            <w:proofErr w:type="gramEnd"/>
            <w:r w:rsidR="00776092" w:rsidRPr="007C35B5">
              <w:rPr>
                <w:b/>
              </w:rPr>
              <w:t xml:space="preserve">  века</w:t>
            </w:r>
          </w:p>
        </w:tc>
      </w:tr>
      <w:tr w:rsidR="009A297F" w:rsidRPr="007C35B5" w:rsidTr="00B92875">
        <w:tc>
          <w:tcPr>
            <w:tcW w:w="756" w:type="dxa"/>
          </w:tcPr>
          <w:p w:rsidR="009A297F" w:rsidRPr="007C35B5" w:rsidRDefault="005F192C" w:rsidP="00B92875">
            <w:r w:rsidRPr="007C35B5">
              <w:t>7</w:t>
            </w:r>
          </w:p>
        </w:tc>
        <w:tc>
          <w:tcPr>
            <w:tcW w:w="2708" w:type="dxa"/>
          </w:tcPr>
          <w:p w:rsidR="009A297F" w:rsidRPr="007C35B5" w:rsidRDefault="009A297F" w:rsidP="00B92875">
            <w:r w:rsidRPr="007C35B5">
              <w:t>.</w:t>
            </w:r>
          </w:p>
          <w:p w:rsidR="009A297F" w:rsidRPr="007C35B5" w:rsidRDefault="009A297F" w:rsidP="00B92875">
            <w:proofErr w:type="spellStart"/>
            <w:r w:rsidRPr="007C35B5">
              <w:t>М.В.Ломоносов</w:t>
            </w:r>
            <w:proofErr w:type="spellEnd"/>
            <w:r w:rsidRPr="007C35B5">
              <w:t>. Жизнь и судьба</w:t>
            </w:r>
            <w:r w:rsidR="00543355" w:rsidRPr="007C35B5">
              <w:t xml:space="preserve">. Отрывок из «Оды на день восшествия </w:t>
            </w:r>
            <w:proofErr w:type="spellStart"/>
            <w:r w:rsidR="00543355" w:rsidRPr="007C35B5">
              <w:t>Елисаветы</w:t>
            </w:r>
            <w:proofErr w:type="spellEnd"/>
            <w:r w:rsidR="00543355" w:rsidRPr="007C35B5">
              <w:t xml:space="preserve"> Петровны»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pPr>
              <w:shd w:val="clear" w:color="auto" w:fill="FFFFFF"/>
            </w:pPr>
            <w:r w:rsidRPr="007C35B5">
              <w:t>Жизнь и судьба поэта, просветителя и учёного. Теория о трёх штилях.</w:t>
            </w:r>
            <w:r w:rsidR="00543355" w:rsidRPr="007C35B5">
              <w:t xml:space="preserve"> Классицизм.</w:t>
            </w:r>
          </w:p>
          <w:p w:rsidR="009A297F" w:rsidRPr="007C35B5" w:rsidRDefault="009A297F" w:rsidP="00B92875"/>
          <w:p w:rsidR="009A297F" w:rsidRPr="007C35B5" w:rsidRDefault="009A297F" w:rsidP="00B92875"/>
        </w:tc>
        <w:tc>
          <w:tcPr>
            <w:tcW w:w="2280" w:type="dxa"/>
          </w:tcPr>
          <w:p w:rsidR="009A297F" w:rsidRPr="007C35B5" w:rsidRDefault="009A297F" w:rsidP="00B92875">
            <w:r w:rsidRPr="007C35B5">
              <w:t>Чтение наизусть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 xml:space="preserve">Познакомить учащихся с особенностями </w:t>
            </w:r>
            <w:proofErr w:type="gramStart"/>
            <w:r w:rsidRPr="007C35B5">
              <w:t xml:space="preserve">литературы  </w:t>
            </w:r>
            <w:r w:rsidRPr="007C35B5">
              <w:rPr>
                <w:lang w:val="en-US"/>
              </w:rPr>
              <w:t>VIII</w:t>
            </w:r>
            <w:proofErr w:type="gramEnd"/>
            <w:r w:rsidRPr="007C35B5">
              <w:t xml:space="preserve">  века и с фактами биографии </w:t>
            </w:r>
            <w:proofErr w:type="spellStart"/>
            <w:r w:rsidRPr="007C35B5">
              <w:t>М.В.Ломоносова</w:t>
            </w:r>
            <w:proofErr w:type="spellEnd"/>
            <w:r w:rsidRPr="007C35B5">
              <w:t>, рассказать о его роли в развитии русской литературы;</w:t>
            </w:r>
          </w:p>
          <w:p w:rsidR="009A297F" w:rsidRPr="007C35B5" w:rsidRDefault="009A297F" w:rsidP="00B92875">
            <w:r w:rsidRPr="007C35B5">
              <w:t>Дать понятие о жанре оды.</w:t>
            </w:r>
          </w:p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23.09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9A297F" w:rsidRPr="007C35B5" w:rsidTr="00B92875">
        <w:tc>
          <w:tcPr>
            <w:tcW w:w="756" w:type="dxa"/>
          </w:tcPr>
          <w:p w:rsidR="009A297F" w:rsidRPr="007C35B5" w:rsidRDefault="005F192C" w:rsidP="00B92875">
            <w:r w:rsidRPr="007C35B5">
              <w:t>8</w:t>
            </w:r>
          </w:p>
        </w:tc>
        <w:tc>
          <w:tcPr>
            <w:tcW w:w="2708" w:type="dxa"/>
          </w:tcPr>
          <w:p w:rsidR="009A297F" w:rsidRPr="007C35B5" w:rsidRDefault="009A297F" w:rsidP="00B92875">
            <w:r w:rsidRPr="007C35B5">
              <w:t>В.Ч. Час размышления «</w:t>
            </w:r>
            <w:proofErr w:type="spellStart"/>
            <w:r w:rsidRPr="007C35B5">
              <w:t>М.В.Ломоносов</w:t>
            </w:r>
            <w:proofErr w:type="spellEnd"/>
            <w:r w:rsidRPr="007C35B5">
              <w:t xml:space="preserve"> – учёный-энциклопедист»</w:t>
            </w:r>
          </w:p>
          <w:p w:rsidR="009A297F" w:rsidRPr="007C35B5" w:rsidRDefault="009A297F" w:rsidP="00B92875"/>
        </w:tc>
        <w:tc>
          <w:tcPr>
            <w:tcW w:w="1053" w:type="dxa"/>
          </w:tcPr>
          <w:p w:rsidR="009A297F" w:rsidRPr="007C35B5" w:rsidRDefault="00543355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r w:rsidRPr="007C35B5">
              <w:t>Заслуг</w:t>
            </w:r>
            <w:r w:rsidR="00543355" w:rsidRPr="007C35B5">
              <w:t>а</w:t>
            </w:r>
            <w:r w:rsidRPr="007C35B5">
              <w:t xml:space="preserve"> </w:t>
            </w:r>
            <w:proofErr w:type="spellStart"/>
            <w:proofErr w:type="gramStart"/>
            <w:r w:rsidRPr="007C35B5">
              <w:t>М.В.Ломоносова</w:t>
            </w:r>
            <w:proofErr w:type="spellEnd"/>
            <w:r w:rsidRPr="007C35B5">
              <w:t xml:space="preserve">  перед</w:t>
            </w:r>
            <w:proofErr w:type="gramEnd"/>
            <w:r w:rsidRPr="007C35B5">
              <w:t xml:space="preserve"> наукой. </w:t>
            </w:r>
          </w:p>
          <w:p w:rsidR="009A297F" w:rsidRPr="007C35B5" w:rsidRDefault="009A297F" w:rsidP="00B92875"/>
        </w:tc>
        <w:tc>
          <w:tcPr>
            <w:tcW w:w="2280" w:type="dxa"/>
          </w:tcPr>
          <w:p w:rsidR="009A297F" w:rsidRPr="007C35B5" w:rsidRDefault="002568D1" w:rsidP="00B92875">
            <w:r>
              <w:t>Рассуждение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 xml:space="preserve">Проверить </w:t>
            </w:r>
            <w:proofErr w:type="gramStart"/>
            <w:r w:rsidRPr="007C35B5">
              <w:t>знания  наизусть</w:t>
            </w:r>
            <w:proofErr w:type="gramEnd"/>
            <w:r w:rsidRPr="007C35B5">
              <w:t xml:space="preserve"> текстов </w:t>
            </w:r>
            <w:proofErr w:type="spellStart"/>
            <w:r w:rsidRPr="007C35B5">
              <w:t>М.Ломоносова</w:t>
            </w:r>
            <w:proofErr w:type="spellEnd"/>
            <w:r w:rsidRPr="007C35B5">
              <w:t>;</w:t>
            </w:r>
          </w:p>
          <w:p w:rsidR="009A297F" w:rsidRPr="007C35B5" w:rsidRDefault="009A297F" w:rsidP="00B92875">
            <w:r w:rsidRPr="007C35B5">
              <w:t xml:space="preserve">Поговорить о его заслугах перед наукой. </w:t>
            </w:r>
          </w:p>
          <w:p w:rsidR="009A297F" w:rsidRPr="007C35B5" w:rsidRDefault="009A297F" w:rsidP="00B92875"/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26.09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9A297F" w:rsidRPr="007C35B5" w:rsidTr="00B92875">
        <w:tc>
          <w:tcPr>
            <w:tcW w:w="756" w:type="dxa"/>
          </w:tcPr>
          <w:p w:rsidR="009A297F" w:rsidRPr="007C35B5" w:rsidRDefault="005F192C" w:rsidP="00B92875">
            <w:r w:rsidRPr="007C35B5">
              <w:t>9</w:t>
            </w:r>
          </w:p>
        </w:tc>
        <w:tc>
          <w:tcPr>
            <w:tcW w:w="2708" w:type="dxa"/>
          </w:tcPr>
          <w:p w:rsidR="009A297F" w:rsidRPr="007C35B5" w:rsidRDefault="009A297F" w:rsidP="00B92875">
            <w:proofErr w:type="spellStart"/>
            <w:proofErr w:type="gramStart"/>
            <w:r w:rsidRPr="007C35B5">
              <w:t>Г.Р.Державин</w:t>
            </w:r>
            <w:proofErr w:type="spellEnd"/>
            <w:r w:rsidRPr="007C35B5">
              <w:t xml:space="preserve">  «</w:t>
            </w:r>
            <w:proofErr w:type="gramEnd"/>
            <w:r w:rsidRPr="007C35B5">
              <w:t>Властителям и судьям»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proofErr w:type="spellStart"/>
            <w:r w:rsidRPr="007C35B5">
              <w:t>Г.Р.Державин</w:t>
            </w:r>
            <w:proofErr w:type="spellEnd"/>
            <w:r w:rsidRPr="007C35B5">
              <w:t xml:space="preserve">. Биография Державина (по страницам книги </w:t>
            </w:r>
            <w:proofErr w:type="spellStart"/>
            <w:r w:rsidRPr="007C35B5">
              <w:t>В.Ходасевича</w:t>
            </w:r>
            <w:proofErr w:type="spellEnd"/>
            <w:r w:rsidRPr="007C35B5">
              <w:t xml:space="preserve"> </w:t>
            </w:r>
            <w:r w:rsidRPr="007C35B5">
              <w:lastRenderedPageBreak/>
              <w:t>«Державин»</w:t>
            </w:r>
          </w:p>
          <w:p w:rsidR="009A297F" w:rsidRPr="007C35B5" w:rsidRDefault="009A297F" w:rsidP="00B92875">
            <w:r w:rsidRPr="007C35B5">
              <w:t>«Властителям и судиям». Тема поэта и власти</w:t>
            </w:r>
          </w:p>
          <w:p w:rsidR="009A297F" w:rsidRPr="007C35B5" w:rsidRDefault="009A297F" w:rsidP="00B92875"/>
        </w:tc>
        <w:tc>
          <w:tcPr>
            <w:tcW w:w="2280" w:type="dxa"/>
          </w:tcPr>
          <w:p w:rsidR="009A297F" w:rsidRPr="007C35B5" w:rsidRDefault="009A297F" w:rsidP="00B92875">
            <w:r w:rsidRPr="007C35B5">
              <w:lastRenderedPageBreak/>
              <w:t>Чтение наизусть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 xml:space="preserve">Дать краткий обзор жизненного и творческого пути </w:t>
            </w:r>
            <w:proofErr w:type="spellStart"/>
            <w:r w:rsidRPr="007C35B5">
              <w:t>Г.Р.Державина</w:t>
            </w:r>
            <w:proofErr w:type="spellEnd"/>
            <w:r w:rsidRPr="007C35B5">
              <w:t xml:space="preserve">, показать </w:t>
            </w:r>
            <w:r w:rsidRPr="007C35B5">
              <w:lastRenderedPageBreak/>
              <w:t>новаторское значение его стихотворческой деятельности, развивать навыки анализа поэтического текста.</w:t>
            </w:r>
          </w:p>
        </w:tc>
        <w:tc>
          <w:tcPr>
            <w:tcW w:w="811" w:type="dxa"/>
            <w:gridSpan w:val="2"/>
          </w:tcPr>
          <w:p w:rsidR="009A297F" w:rsidRPr="007C35B5" w:rsidRDefault="009A297F" w:rsidP="00B92875"/>
        </w:tc>
        <w:tc>
          <w:tcPr>
            <w:tcW w:w="801" w:type="dxa"/>
          </w:tcPr>
          <w:p w:rsidR="009A297F" w:rsidRPr="007C35B5" w:rsidRDefault="009A297F" w:rsidP="00B92875"/>
        </w:tc>
      </w:tr>
      <w:tr w:rsidR="009A297F" w:rsidRPr="007C35B5" w:rsidTr="00B92875">
        <w:tc>
          <w:tcPr>
            <w:tcW w:w="756" w:type="dxa"/>
          </w:tcPr>
          <w:p w:rsidR="009A297F" w:rsidRPr="007C35B5" w:rsidRDefault="009A297F" w:rsidP="00B92875">
            <w:r w:rsidRPr="007C35B5">
              <w:lastRenderedPageBreak/>
              <w:t>1</w:t>
            </w:r>
            <w:r w:rsidR="005F192C" w:rsidRPr="007C35B5">
              <w:t>0</w:t>
            </w:r>
          </w:p>
        </w:tc>
        <w:tc>
          <w:tcPr>
            <w:tcW w:w="2708" w:type="dxa"/>
          </w:tcPr>
          <w:p w:rsidR="009A297F" w:rsidRPr="007C35B5" w:rsidRDefault="009A297F" w:rsidP="00B92875">
            <w:proofErr w:type="spellStart"/>
            <w:r w:rsidRPr="007C35B5">
              <w:t>Д.И.Фонвизин</w:t>
            </w:r>
            <w:proofErr w:type="spellEnd"/>
            <w:r w:rsidRPr="007C35B5">
              <w:t>. «Недоросль»</w:t>
            </w:r>
            <w:r w:rsidR="00650762" w:rsidRPr="007C35B5">
              <w:t>. Основной конфликт пьесы и её проблематика.</w:t>
            </w:r>
          </w:p>
        </w:tc>
        <w:tc>
          <w:tcPr>
            <w:tcW w:w="1053" w:type="dxa"/>
          </w:tcPr>
          <w:p w:rsidR="009A297F" w:rsidRPr="007C35B5" w:rsidRDefault="009A297F" w:rsidP="00B92875">
            <w:r w:rsidRPr="007C35B5">
              <w:t>1</w:t>
            </w:r>
          </w:p>
        </w:tc>
        <w:tc>
          <w:tcPr>
            <w:tcW w:w="3332" w:type="dxa"/>
          </w:tcPr>
          <w:p w:rsidR="009A297F" w:rsidRPr="007C35B5" w:rsidRDefault="009A297F" w:rsidP="00B92875">
            <w:r w:rsidRPr="007C35B5">
              <w:t>Краткие сведения о писателе.  Своеобразие, основной конфликт пьесы и её проблематика, образы комедии (портрет и характер, поступки, мысли, язык);</w:t>
            </w:r>
          </w:p>
          <w:p w:rsidR="009A297F" w:rsidRPr="007C35B5" w:rsidRDefault="009A297F" w:rsidP="00B92875">
            <w:r w:rsidRPr="007C35B5">
              <w:t>Образование и образованность; воспитание и семья</w:t>
            </w:r>
          </w:p>
        </w:tc>
        <w:tc>
          <w:tcPr>
            <w:tcW w:w="2280" w:type="dxa"/>
          </w:tcPr>
          <w:p w:rsidR="009A297F" w:rsidRPr="007C35B5" w:rsidRDefault="009A297F" w:rsidP="00B92875">
            <w:r w:rsidRPr="007C35B5">
              <w:t>Чтение по ролям</w:t>
            </w:r>
          </w:p>
          <w:p w:rsidR="009A297F" w:rsidRPr="007C35B5" w:rsidRDefault="009A297F" w:rsidP="00B92875">
            <w:r w:rsidRPr="007C35B5">
              <w:t>Инсценировка</w:t>
            </w:r>
          </w:p>
          <w:p w:rsidR="009A297F" w:rsidRPr="007C35B5" w:rsidRDefault="009A297F" w:rsidP="00B92875">
            <w:r w:rsidRPr="007C35B5">
              <w:t>Устное сочинение</w:t>
            </w:r>
          </w:p>
        </w:tc>
        <w:tc>
          <w:tcPr>
            <w:tcW w:w="3676" w:type="dxa"/>
          </w:tcPr>
          <w:p w:rsidR="009A297F" w:rsidRPr="007C35B5" w:rsidRDefault="009A297F" w:rsidP="00B92875">
            <w:r w:rsidRPr="007C35B5">
              <w:t>Дать краткий обзор жизненного и</w:t>
            </w:r>
            <w:r w:rsidR="00650762" w:rsidRPr="007C35B5">
              <w:t xml:space="preserve"> творческого пути </w:t>
            </w:r>
            <w:proofErr w:type="spellStart"/>
            <w:r w:rsidR="00650762" w:rsidRPr="007C35B5">
              <w:t>Д.И.Фонвизина</w:t>
            </w:r>
            <w:proofErr w:type="spellEnd"/>
            <w:r w:rsidR="00650762" w:rsidRPr="007C35B5">
              <w:t>.</w:t>
            </w:r>
            <w:r w:rsidRPr="007C35B5">
              <w:t xml:space="preserve"> </w:t>
            </w:r>
            <w:r w:rsidR="00650762" w:rsidRPr="007C35B5">
              <w:t>Анализ афиши и «говорящих» фамилий и их роли в пьесе.</w:t>
            </w:r>
          </w:p>
          <w:p w:rsidR="009A297F" w:rsidRPr="007C35B5" w:rsidRDefault="009A297F" w:rsidP="00B92875">
            <w:r w:rsidRPr="007C35B5">
              <w:t>Рассмотреть систему образов и основной конфликт</w:t>
            </w:r>
          </w:p>
          <w:p w:rsidR="009A297F" w:rsidRPr="007C35B5" w:rsidRDefault="009A297F" w:rsidP="00B92875">
            <w:r w:rsidRPr="007C35B5">
              <w:t>В комедии «Недоросль» помочь увидеть нравственные и социальные проблемы в комедии;</w:t>
            </w:r>
          </w:p>
          <w:p w:rsidR="009A297F" w:rsidRPr="007C35B5" w:rsidRDefault="009A297F" w:rsidP="00B92875"/>
        </w:tc>
        <w:tc>
          <w:tcPr>
            <w:tcW w:w="811" w:type="dxa"/>
            <w:gridSpan w:val="2"/>
          </w:tcPr>
          <w:p w:rsidR="009A297F" w:rsidRPr="007C35B5" w:rsidRDefault="00572A11" w:rsidP="00B92875">
            <w:r>
              <w:t>30.09</w:t>
            </w:r>
          </w:p>
        </w:tc>
        <w:tc>
          <w:tcPr>
            <w:tcW w:w="801" w:type="dxa"/>
          </w:tcPr>
          <w:p w:rsidR="009A297F" w:rsidRPr="007C35B5" w:rsidRDefault="009A297F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11</w:t>
            </w:r>
          </w:p>
        </w:tc>
        <w:tc>
          <w:tcPr>
            <w:tcW w:w="2708" w:type="dxa"/>
          </w:tcPr>
          <w:p w:rsidR="002568D1" w:rsidRPr="007C35B5" w:rsidRDefault="002568D1" w:rsidP="00B92875">
            <w:proofErr w:type="spellStart"/>
            <w:r w:rsidRPr="007C35B5">
              <w:t>Д.И.Фонвизин</w:t>
            </w:r>
            <w:proofErr w:type="spellEnd"/>
            <w:r w:rsidRPr="007C35B5">
              <w:t>. «Недоросль». Проблема образования и образованности, воспитания в семье.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Pr>
              <w:jc w:val="center"/>
            </w:pPr>
            <w:proofErr w:type="spellStart"/>
            <w:r w:rsidRPr="007C35B5">
              <w:t>Д.И.Фонвизин</w:t>
            </w:r>
            <w:proofErr w:type="spellEnd"/>
            <w:r w:rsidRPr="007C35B5">
              <w:t xml:space="preserve"> «Недоросль». Образы комедии. Образование и образованность. Воспитание и семья</w:t>
            </w:r>
          </w:p>
          <w:p w:rsidR="002568D1" w:rsidRPr="007C35B5" w:rsidRDefault="002568D1" w:rsidP="00B92875"/>
        </w:tc>
        <w:tc>
          <w:tcPr>
            <w:tcW w:w="2280" w:type="dxa"/>
          </w:tcPr>
          <w:p w:rsidR="002568D1" w:rsidRPr="007C35B5" w:rsidRDefault="002568D1" w:rsidP="002568D1">
            <w:r w:rsidRPr="007C35B5">
              <w:t>Чтение по ролям</w:t>
            </w:r>
          </w:p>
          <w:p w:rsidR="002568D1" w:rsidRPr="007C35B5" w:rsidRDefault="002568D1" w:rsidP="002568D1">
            <w:r w:rsidRPr="007C35B5">
              <w:t>Инсценировка</w:t>
            </w:r>
          </w:p>
          <w:p w:rsidR="002568D1" w:rsidRPr="007C35B5" w:rsidRDefault="002568D1" w:rsidP="002568D1">
            <w:r w:rsidRPr="007C35B5">
              <w:t>Устное сочинение</w:t>
            </w:r>
          </w:p>
        </w:tc>
        <w:tc>
          <w:tcPr>
            <w:tcW w:w="3676" w:type="dxa"/>
          </w:tcPr>
          <w:p w:rsidR="002568D1" w:rsidRPr="007C35B5" w:rsidRDefault="002568D1" w:rsidP="00B92875">
            <w:r w:rsidRPr="007C35B5">
              <w:t>Выборочное и комментированное чтение и анализ приемов создания образов: портрета, характера, поступков, мысли, языка. Сопоставление литературных образов с иллюстрациями. Инсценировка, чтение по ролям. Анализ приемов создания комических образов: юмор, сатира, сарказм, поиск и обсуждение различий между ними.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3.10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12</w:t>
            </w:r>
          </w:p>
        </w:tc>
        <w:tc>
          <w:tcPr>
            <w:tcW w:w="2708" w:type="dxa"/>
          </w:tcPr>
          <w:p w:rsidR="002568D1" w:rsidRPr="007C35B5" w:rsidRDefault="002568D1" w:rsidP="00B92875">
            <w:r w:rsidRPr="007C35B5">
              <w:t>Развитие речи. Сочинение-рассуждение «Грустный смех Фонвизина»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Pr>
              <w:jc w:val="center"/>
            </w:pPr>
            <w:r>
              <w:t>Написание сочинения</w:t>
            </w:r>
          </w:p>
        </w:tc>
        <w:tc>
          <w:tcPr>
            <w:tcW w:w="2280" w:type="dxa"/>
          </w:tcPr>
          <w:p w:rsidR="002568D1" w:rsidRPr="007C35B5" w:rsidRDefault="002568D1" w:rsidP="00B92875">
            <w:r>
              <w:t>Сочинение</w:t>
            </w:r>
          </w:p>
        </w:tc>
        <w:tc>
          <w:tcPr>
            <w:tcW w:w="3676" w:type="dxa"/>
          </w:tcPr>
          <w:p w:rsidR="002568D1" w:rsidRPr="007C35B5" w:rsidRDefault="002568D1" w:rsidP="00B92875">
            <w:r>
              <w:t xml:space="preserve"> Развитие речи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7.10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2568D1">
        <w:tc>
          <w:tcPr>
            <w:tcW w:w="15417" w:type="dxa"/>
            <w:gridSpan w:val="9"/>
          </w:tcPr>
          <w:p w:rsidR="002568D1" w:rsidRPr="007C35B5" w:rsidRDefault="002568D1" w:rsidP="00EF41E4">
            <w:pPr>
              <w:jc w:val="center"/>
            </w:pPr>
            <w:r w:rsidRPr="007C35B5">
              <w:rPr>
                <w:b/>
              </w:rPr>
              <w:t xml:space="preserve">Литература </w:t>
            </w:r>
            <w:r w:rsidRPr="007C35B5">
              <w:rPr>
                <w:b/>
                <w:lang w:val="en-US"/>
              </w:rPr>
              <w:t>XIX</w:t>
            </w:r>
            <w:r w:rsidRPr="007C35B5">
              <w:rPr>
                <w:b/>
              </w:rPr>
              <w:t xml:space="preserve"> века</w:t>
            </w:r>
          </w:p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13</w:t>
            </w:r>
          </w:p>
        </w:tc>
        <w:tc>
          <w:tcPr>
            <w:tcW w:w="2708" w:type="dxa"/>
          </w:tcPr>
          <w:p w:rsidR="002568D1" w:rsidRPr="007C35B5" w:rsidRDefault="002568D1" w:rsidP="00B92875">
            <w:pPr>
              <w:shd w:val="clear" w:color="auto" w:fill="FFFFFF"/>
              <w:rPr>
                <w:iCs/>
              </w:rPr>
            </w:pPr>
            <w:proofErr w:type="spellStart"/>
            <w:r w:rsidRPr="007C35B5">
              <w:rPr>
                <w:iCs/>
              </w:rPr>
              <w:t>А.С.Пушкин</w:t>
            </w:r>
            <w:proofErr w:type="spellEnd"/>
            <w:r w:rsidRPr="007C35B5">
              <w:rPr>
                <w:iCs/>
              </w:rPr>
              <w:t>.</w:t>
            </w:r>
            <w:r w:rsidRPr="007C35B5">
              <w:t xml:space="preserve"> Свободолюбивые </w:t>
            </w:r>
            <w:r w:rsidRPr="007C35B5">
              <w:lastRenderedPageBreak/>
              <w:t>мотивы в стихотворениях поэта</w:t>
            </w:r>
          </w:p>
          <w:p w:rsidR="002568D1" w:rsidRPr="007C35B5" w:rsidRDefault="002568D1" w:rsidP="00B92875"/>
        </w:tc>
        <w:tc>
          <w:tcPr>
            <w:tcW w:w="1053" w:type="dxa"/>
          </w:tcPr>
          <w:p w:rsidR="002568D1" w:rsidRPr="007C35B5" w:rsidRDefault="002568D1" w:rsidP="00B92875">
            <w:r w:rsidRPr="007C35B5">
              <w:lastRenderedPageBreak/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Pr>
              <w:shd w:val="clear" w:color="auto" w:fill="FFFFFF"/>
              <w:rPr>
                <w:iCs/>
              </w:rPr>
            </w:pPr>
            <w:r w:rsidRPr="007C35B5">
              <w:rPr>
                <w:iCs/>
              </w:rPr>
              <w:t xml:space="preserve">Свободолюбивые мотивы в стихотворениях поэта. </w:t>
            </w:r>
            <w:r w:rsidRPr="007C35B5">
              <w:rPr>
                <w:iCs/>
              </w:rPr>
              <w:lastRenderedPageBreak/>
              <w:t>«Туча», «Во глубине сибирских руд». Дружба и тема долга. «К Чаадаеву»</w:t>
            </w:r>
          </w:p>
          <w:p w:rsidR="002568D1" w:rsidRPr="007C35B5" w:rsidRDefault="002568D1" w:rsidP="00B92875"/>
        </w:tc>
        <w:tc>
          <w:tcPr>
            <w:tcW w:w="2280" w:type="dxa"/>
          </w:tcPr>
          <w:p w:rsidR="002568D1" w:rsidRPr="007C35B5" w:rsidRDefault="002568D1" w:rsidP="00B92875">
            <w:pPr>
              <w:shd w:val="clear" w:color="auto" w:fill="FFFFFF"/>
            </w:pPr>
            <w:r w:rsidRPr="007C35B5">
              <w:lastRenderedPageBreak/>
              <w:t>Выразительное чтение</w:t>
            </w:r>
          </w:p>
          <w:p w:rsidR="002568D1" w:rsidRPr="007C35B5" w:rsidRDefault="002568D1" w:rsidP="00B92875">
            <w:pPr>
              <w:shd w:val="clear" w:color="auto" w:fill="FFFFFF"/>
            </w:pPr>
            <w:r w:rsidRPr="007C35B5">
              <w:lastRenderedPageBreak/>
              <w:t>Чтение наизусть</w:t>
            </w:r>
          </w:p>
        </w:tc>
        <w:tc>
          <w:tcPr>
            <w:tcW w:w="3676" w:type="dxa"/>
          </w:tcPr>
          <w:p w:rsidR="002568D1" w:rsidRPr="007C35B5" w:rsidRDefault="002568D1" w:rsidP="00B92875">
            <w:pPr>
              <w:shd w:val="clear" w:color="auto" w:fill="FFFFFF"/>
              <w:autoSpaceDE w:val="0"/>
              <w:autoSpaceDN w:val="0"/>
              <w:adjustRightInd w:val="0"/>
            </w:pPr>
            <w:r w:rsidRPr="007C35B5">
              <w:lastRenderedPageBreak/>
              <w:t xml:space="preserve">Познакомить с лирикой и летописным источником </w:t>
            </w:r>
            <w:r w:rsidRPr="007C35B5">
              <w:lastRenderedPageBreak/>
              <w:t>произведения Пушкина</w:t>
            </w:r>
          </w:p>
          <w:p w:rsidR="002568D1" w:rsidRPr="007C35B5" w:rsidRDefault="002568D1" w:rsidP="00B92875">
            <w:r w:rsidRPr="007C35B5">
              <w:t>Углубить знания учеников о жизни и творчестве Пушкина, совершенствовать навыки анализа поэтического текста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lastRenderedPageBreak/>
              <w:t>10.10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lastRenderedPageBreak/>
              <w:t>14</w:t>
            </w:r>
          </w:p>
        </w:tc>
        <w:tc>
          <w:tcPr>
            <w:tcW w:w="2708" w:type="dxa"/>
          </w:tcPr>
          <w:p w:rsidR="002568D1" w:rsidRPr="007C35B5" w:rsidRDefault="002568D1" w:rsidP="00B92875">
            <w:pPr>
              <w:jc w:val="center"/>
            </w:pPr>
            <w:proofErr w:type="spellStart"/>
            <w:r w:rsidRPr="007C35B5">
              <w:t>А.С.Пушкин</w:t>
            </w:r>
            <w:proofErr w:type="spellEnd"/>
            <w:r w:rsidRPr="007C35B5">
              <w:t xml:space="preserve"> «Песнь о вещем Олеге»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Pr>
              <w:shd w:val="clear" w:color="auto" w:fill="FFFFFF"/>
              <w:rPr>
                <w:iCs/>
              </w:rPr>
            </w:pPr>
            <w:r w:rsidRPr="007C35B5">
              <w:rPr>
                <w:iCs/>
              </w:rPr>
              <w:t xml:space="preserve">Судьба Олега в летописном тексте и в балладе Пушкина. Мотив судьбы, вера и суеверие </w:t>
            </w:r>
          </w:p>
        </w:tc>
        <w:tc>
          <w:tcPr>
            <w:tcW w:w="2280" w:type="dxa"/>
          </w:tcPr>
          <w:p w:rsidR="002568D1" w:rsidRPr="007C35B5" w:rsidRDefault="002568D1" w:rsidP="00B92875">
            <w:pPr>
              <w:shd w:val="clear" w:color="auto" w:fill="FFFFFF"/>
            </w:pPr>
            <w:r>
              <w:t>Работа со справочной литературой</w:t>
            </w:r>
          </w:p>
        </w:tc>
        <w:tc>
          <w:tcPr>
            <w:tcW w:w="3676" w:type="dxa"/>
          </w:tcPr>
          <w:p w:rsidR="002568D1" w:rsidRPr="007C35B5" w:rsidRDefault="002568D1" w:rsidP="00B92875">
            <w:pPr>
              <w:shd w:val="clear" w:color="auto" w:fill="FFFFFF"/>
              <w:autoSpaceDE w:val="0"/>
              <w:autoSpaceDN w:val="0"/>
              <w:adjustRightInd w:val="0"/>
            </w:pPr>
            <w:r w:rsidRPr="007C35B5">
              <w:t>Выработка навыков работы с разнородными текстами и справочным материалом учебника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17.10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15</w:t>
            </w:r>
          </w:p>
        </w:tc>
        <w:tc>
          <w:tcPr>
            <w:tcW w:w="2708" w:type="dxa"/>
          </w:tcPr>
          <w:p w:rsidR="002568D1" w:rsidRPr="007C35B5" w:rsidRDefault="002568D1" w:rsidP="00B92875">
            <w:proofErr w:type="spellStart"/>
            <w:r w:rsidRPr="007C35B5">
              <w:t>А.С.Пушкин</w:t>
            </w:r>
            <w:proofErr w:type="spellEnd"/>
            <w:r w:rsidRPr="007C35B5">
              <w:t>. Образ Петра и тема России в поэме «Полтава»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r w:rsidRPr="007C35B5">
              <w:t xml:space="preserve"> Поэма «Полтава». Творческая история произведения. Образ Петра и тема России в поэме. Гражданский пафос поэмы. Изображение «массы» и персоналий в поэме. Своеобразие поэтического язык</w:t>
            </w:r>
          </w:p>
        </w:tc>
        <w:tc>
          <w:tcPr>
            <w:tcW w:w="2280" w:type="dxa"/>
          </w:tcPr>
          <w:p w:rsidR="002568D1" w:rsidRPr="007C35B5" w:rsidRDefault="002568D1" w:rsidP="00B92875">
            <w:pPr>
              <w:shd w:val="clear" w:color="auto" w:fill="FFFFFF"/>
            </w:pPr>
            <w:r w:rsidRPr="007C35B5">
              <w:t>Выразительное чтение</w:t>
            </w:r>
          </w:p>
          <w:p w:rsidR="002568D1" w:rsidRPr="007C35B5" w:rsidRDefault="002568D1" w:rsidP="00B92875">
            <w:pPr>
              <w:shd w:val="clear" w:color="auto" w:fill="FFFFFF"/>
            </w:pPr>
            <w:r w:rsidRPr="007C35B5">
              <w:t>Чтение наизусть</w:t>
            </w:r>
          </w:p>
          <w:p w:rsidR="002568D1" w:rsidRPr="007C35B5" w:rsidRDefault="002568D1" w:rsidP="00B92875"/>
        </w:tc>
        <w:tc>
          <w:tcPr>
            <w:tcW w:w="3676" w:type="dxa"/>
          </w:tcPr>
          <w:p w:rsidR="002568D1" w:rsidRPr="007C35B5" w:rsidRDefault="002568D1" w:rsidP="00B92875">
            <w:pPr>
              <w:jc w:val="center"/>
            </w:pPr>
            <w:r w:rsidRPr="007C35B5">
              <w:t xml:space="preserve">     Развитие представлений о литературном направлении, романтизме. Составление исторической справки на тему «Петр Первый и значение Полтавской битвы для России» Обзор сюжетной линии. Анализ жанра исторической поэмы. Составление таблицы – группировки образов. </w:t>
            </w:r>
          </w:p>
          <w:p w:rsidR="002568D1" w:rsidRPr="007C35B5" w:rsidRDefault="002568D1" w:rsidP="00B92875">
            <w:pPr>
              <w:jc w:val="center"/>
            </w:pPr>
            <w:r w:rsidRPr="007C35B5">
              <w:t>Работа со статьями учебника: выборочное чтение, подбор фактов и аргументов. Выразительное чтение.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21.10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16</w:t>
            </w:r>
          </w:p>
        </w:tc>
        <w:tc>
          <w:tcPr>
            <w:tcW w:w="2708" w:type="dxa"/>
          </w:tcPr>
          <w:p w:rsidR="002568D1" w:rsidRPr="007C35B5" w:rsidRDefault="002568D1" w:rsidP="00B92875">
            <w:proofErr w:type="spellStart"/>
            <w:r w:rsidRPr="007C35B5">
              <w:t>М.Ю.Лермонтов</w:t>
            </w:r>
            <w:proofErr w:type="spellEnd"/>
            <w:r w:rsidRPr="007C35B5">
              <w:t>. Образ России в стихотворении</w:t>
            </w:r>
            <w:proofErr w:type="gramStart"/>
            <w:r w:rsidRPr="007C35B5">
              <w:t xml:space="preserve">   «</w:t>
            </w:r>
            <w:proofErr w:type="gramEnd"/>
            <w:r w:rsidRPr="007C35B5">
              <w:t>Родина».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roofErr w:type="spellStart"/>
            <w:r w:rsidRPr="007C35B5">
              <w:t>М.Ю.Лермонтов</w:t>
            </w:r>
            <w:proofErr w:type="spellEnd"/>
            <w:r w:rsidRPr="007C35B5">
              <w:t xml:space="preserve"> «Родина». Родина в эпическом и лирическом произведении</w:t>
            </w:r>
          </w:p>
        </w:tc>
        <w:tc>
          <w:tcPr>
            <w:tcW w:w="2280" w:type="dxa"/>
          </w:tcPr>
          <w:p w:rsidR="002568D1" w:rsidRPr="007C35B5" w:rsidRDefault="002568D1" w:rsidP="00B92875">
            <w:r>
              <w:t>Выразительное чтение наизусть</w:t>
            </w:r>
          </w:p>
        </w:tc>
        <w:tc>
          <w:tcPr>
            <w:tcW w:w="3676" w:type="dxa"/>
          </w:tcPr>
          <w:p w:rsidR="002568D1" w:rsidRPr="007C35B5" w:rsidRDefault="002568D1" w:rsidP="00B92875">
            <w:r>
              <w:t>Тема стихотворения, образ России, средства выразительности.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24.10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rPr>
          <w:trHeight w:val="2885"/>
        </w:trPr>
        <w:tc>
          <w:tcPr>
            <w:tcW w:w="756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r w:rsidRPr="007C35B5">
              <w:t>17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proofErr w:type="spellStart"/>
            <w:r w:rsidRPr="007C35B5">
              <w:t>М.Ю.Лермонтов</w:t>
            </w:r>
            <w:proofErr w:type="spellEnd"/>
            <w:r w:rsidRPr="007C35B5">
              <w:t xml:space="preserve"> «Песня про царя Ивана Васильевича...». Проблематика, основные мотивы произведения</w:t>
            </w:r>
          </w:p>
          <w:p w:rsidR="002568D1" w:rsidRPr="007C35B5" w:rsidRDefault="002568D1" w:rsidP="00B92875"/>
        </w:tc>
        <w:tc>
          <w:tcPr>
            <w:tcW w:w="1053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r w:rsidRPr="007C35B5">
              <w:t xml:space="preserve">История создания произведения. Проблематика и </w:t>
            </w:r>
            <w:proofErr w:type="gramStart"/>
            <w:r w:rsidRPr="007C35B5">
              <w:t>основные  мотивы</w:t>
            </w:r>
            <w:proofErr w:type="gramEnd"/>
            <w:r w:rsidRPr="007C35B5">
              <w:t xml:space="preserve"> «Песни...». Центральные персонажи художественные приемы их создания</w:t>
            </w:r>
          </w:p>
          <w:p w:rsidR="002568D1" w:rsidRPr="007C35B5" w:rsidRDefault="002568D1" w:rsidP="00B92875">
            <w:pPr>
              <w:ind w:right="-185"/>
              <w:jc w:val="center"/>
            </w:pPr>
            <w:r w:rsidRPr="007C35B5">
              <w:t>Фольклорные элементы в произведении. Художественное богатство «Песни...»</w:t>
            </w:r>
          </w:p>
          <w:p w:rsidR="002568D1" w:rsidRPr="007C35B5" w:rsidRDefault="002568D1" w:rsidP="00B92875">
            <w:pPr>
              <w:ind w:right="-185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r w:rsidRPr="007C35B5">
              <w:t>Рассказ о событии</w:t>
            </w:r>
          </w:p>
          <w:p w:rsidR="002568D1" w:rsidRPr="007C35B5" w:rsidRDefault="002568D1" w:rsidP="00B92875"/>
        </w:tc>
        <w:tc>
          <w:tcPr>
            <w:tcW w:w="3676" w:type="dxa"/>
            <w:tcBorders>
              <w:bottom w:val="single" w:sz="4" w:space="0" w:color="auto"/>
            </w:tcBorders>
          </w:tcPr>
          <w:p w:rsidR="002568D1" w:rsidRPr="007C35B5" w:rsidRDefault="002568D1" w:rsidP="00B92875">
            <w:r w:rsidRPr="007C35B5">
              <w:t xml:space="preserve">Расширить знания учеников о биографии </w:t>
            </w:r>
            <w:proofErr w:type="spellStart"/>
            <w:r w:rsidRPr="007C35B5">
              <w:t>М.Ю.Лермонтова</w:t>
            </w:r>
            <w:proofErr w:type="spellEnd"/>
            <w:r w:rsidRPr="007C35B5">
              <w:t xml:space="preserve">; помочь ученикам выявить основную идею, особенности конфликта «Песни…», совершенствовать навыки </w:t>
            </w:r>
            <w:proofErr w:type="gramStart"/>
            <w:r w:rsidRPr="007C35B5">
              <w:t>выразительного  чтения</w:t>
            </w:r>
            <w:proofErr w:type="gramEnd"/>
            <w:r w:rsidRPr="007C35B5">
              <w:t>, навыки анализа поэтического текста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2568D1" w:rsidRPr="007C35B5" w:rsidRDefault="00572A11" w:rsidP="00B92875">
            <w:r>
              <w:t>28.10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18</w:t>
            </w:r>
          </w:p>
        </w:tc>
        <w:tc>
          <w:tcPr>
            <w:tcW w:w="2708" w:type="dxa"/>
          </w:tcPr>
          <w:p w:rsidR="002568D1" w:rsidRPr="007C35B5" w:rsidRDefault="002568D1" w:rsidP="00B92875">
            <w:r w:rsidRPr="007C35B5">
              <w:t xml:space="preserve">Н.В. Гоголь. Тема </w:t>
            </w:r>
            <w:r w:rsidRPr="007C35B5">
              <w:lastRenderedPageBreak/>
              <w:t>«маленького человека» в произведениях писателя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lastRenderedPageBreak/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roofErr w:type="spellStart"/>
            <w:r w:rsidRPr="007C35B5">
              <w:t>Н.В.Гоголь</w:t>
            </w:r>
            <w:proofErr w:type="spellEnd"/>
            <w:r w:rsidRPr="007C35B5">
              <w:t xml:space="preserve"> «Шинель». Новая </w:t>
            </w:r>
            <w:r w:rsidRPr="007C35B5">
              <w:lastRenderedPageBreak/>
              <w:t xml:space="preserve">тема – изображение чиновничества и жизни «маленького человека». Разоблачение угодничества, глупости, </w:t>
            </w:r>
            <w:proofErr w:type="spellStart"/>
            <w:r w:rsidRPr="007C35B5">
              <w:t>бездуховности</w:t>
            </w:r>
            <w:proofErr w:type="spellEnd"/>
            <w:r w:rsidRPr="007C35B5">
              <w:t>. Основной конфликт повести</w:t>
            </w:r>
          </w:p>
        </w:tc>
        <w:tc>
          <w:tcPr>
            <w:tcW w:w="2280" w:type="dxa"/>
          </w:tcPr>
          <w:p w:rsidR="002568D1" w:rsidRPr="007C35B5" w:rsidRDefault="002568D1" w:rsidP="00B92875">
            <w:r w:rsidRPr="007C35B5">
              <w:lastRenderedPageBreak/>
              <w:t xml:space="preserve">Различные виды </w:t>
            </w:r>
            <w:r w:rsidRPr="007C35B5">
              <w:lastRenderedPageBreak/>
              <w:t>пересказа</w:t>
            </w:r>
          </w:p>
          <w:p w:rsidR="002568D1" w:rsidRPr="007C35B5" w:rsidRDefault="002568D1" w:rsidP="00B92875">
            <w:r w:rsidRPr="007C35B5">
              <w:t>Подбор цитат для характеристики персонажа</w:t>
            </w:r>
          </w:p>
          <w:p w:rsidR="002568D1" w:rsidRPr="007C35B5" w:rsidRDefault="002568D1" w:rsidP="00B92875">
            <w:r w:rsidRPr="007C35B5">
              <w:t>сочинение</w:t>
            </w:r>
          </w:p>
        </w:tc>
        <w:tc>
          <w:tcPr>
            <w:tcW w:w="3676" w:type="dxa"/>
          </w:tcPr>
          <w:p w:rsidR="002568D1" w:rsidRPr="007C35B5" w:rsidRDefault="002568D1" w:rsidP="00B92875">
            <w:proofErr w:type="gramStart"/>
            <w:r w:rsidRPr="007C35B5">
              <w:lastRenderedPageBreak/>
              <w:t>Углубить  знания</w:t>
            </w:r>
            <w:proofErr w:type="gramEnd"/>
            <w:r w:rsidRPr="007C35B5">
              <w:t xml:space="preserve"> учеников о </w:t>
            </w:r>
            <w:r w:rsidRPr="007C35B5">
              <w:lastRenderedPageBreak/>
              <w:t xml:space="preserve">биографии и творчестве </w:t>
            </w:r>
            <w:proofErr w:type="spellStart"/>
            <w:r w:rsidRPr="007C35B5">
              <w:t>Н.В.Гоголя</w:t>
            </w:r>
            <w:proofErr w:type="spellEnd"/>
            <w:r w:rsidRPr="007C35B5">
              <w:t>;</w:t>
            </w:r>
          </w:p>
          <w:p w:rsidR="002568D1" w:rsidRPr="007C35B5" w:rsidRDefault="002568D1" w:rsidP="00B92875">
            <w:r w:rsidRPr="007C35B5">
              <w:t>Дать представление об изображении чиновничества, образе «маленького человека»</w:t>
            </w:r>
          </w:p>
        </w:tc>
        <w:tc>
          <w:tcPr>
            <w:tcW w:w="811" w:type="dxa"/>
            <w:gridSpan w:val="2"/>
          </w:tcPr>
          <w:p w:rsidR="002568D1" w:rsidRDefault="00572A11" w:rsidP="00B92875">
            <w:r>
              <w:lastRenderedPageBreak/>
              <w:t>31.10</w:t>
            </w:r>
          </w:p>
          <w:p w:rsidR="00572A11" w:rsidRPr="007C35B5" w:rsidRDefault="00572A11" w:rsidP="00B92875"/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lastRenderedPageBreak/>
              <w:t>19-20</w:t>
            </w:r>
          </w:p>
        </w:tc>
        <w:tc>
          <w:tcPr>
            <w:tcW w:w="2708" w:type="dxa"/>
          </w:tcPr>
          <w:p w:rsidR="002568D1" w:rsidRPr="007C35B5" w:rsidRDefault="002568D1" w:rsidP="00B92875">
            <w:r w:rsidRPr="007C35B5">
              <w:t xml:space="preserve">   Н.В. Гоголя «Шинель». Основной конфликт, трагическое и комическое. Образ Акакия Акакиевича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2</w:t>
            </w:r>
          </w:p>
        </w:tc>
        <w:tc>
          <w:tcPr>
            <w:tcW w:w="3332" w:type="dxa"/>
          </w:tcPr>
          <w:p w:rsidR="002568D1" w:rsidRPr="007C35B5" w:rsidRDefault="002568D1" w:rsidP="00B92875">
            <w:r w:rsidRPr="007C35B5">
              <w:t>Сюжет, герои и проблематика повести. Авторское отношение к героям и событиям</w:t>
            </w:r>
          </w:p>
        </w:tc>
        <w:tc>
          <w:tcPr>
            <w:tcW w:w="2280" w:type="dxa"/>
          </w:tcPr>
          <w:p w:rsidR="002568D1" w:rsidRPr="007C35B5" w:rsidRDefault="002568D1" w:rsidP="00B92875">
            <w:r>
              <w:t>Комментированное чтение</w:t>
            </w:r>
          </w:p>
        </w:tc>
        <w:tc>
          <w:tcPr>
            <w:tcW w:w="3676" w:type="dxa"/>
          </w:tcPr>
          <w:p w:rsidR="002568D1" w:rsidRPr="007C35B5" w:rsidRDefault="002568D1" w:rsidP="00B92875">
            <w:r>
              <w:t>Мечта и реальность в повести. Образ Петербурга. Роль фантастики в повествовании</w:t>
            </w:r>
          </w:p>
        </w:tc>
        <w:tc>
          <w:tcPr>
            <w:tcW w:w="811" w:type="dxa"/>
            <w:gridSpan w:val="2"/>
          </w:tcPr>
          <w:p w:rsidR="00572A11" w:rsidRDefault="00572A11" w:rsidP="00B92875">
            <w:r>
              <w:t>14.11</w:t>
            </w:r>
          </w:p>
          <w:p w:rsidR="00572A11" w:rsidRPr="007C35B5" w:rsidRDefault="00572A11" w:rsidP="00B92875">
            <w:r>
              <w:t>18.11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21</w:t>
            </w:r>
          </w:p>
        </w:tc>
        <w:tc>
          <w:tcPr>
            <w:tcW w:w="2708" w:type="dxa"/>
          </w:tcPr>
          <w:p w:rsidR="002568D1" w:rsidRPr="007C35B5" w:rsidRDefault="002568D1" w:rsidP="00B92875">
            <w:r w:rsidRPr="007C35B5">
              <w:t>Р.Р. Обучение написанию рецензии на драматическое произведение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r>
              <w:t>Развитие речи учащихся. Рецензия. План рецен</w:t>
            </w:r>
            <w:r w:rsidR="00A3736F">
              <w:t>зии</w:t>
            </w:r>
          </w:p>
        </w:tc>
        <w:tc>
          <w:tcPr>
            <w:tcW w:w="2280" w:type="dxa"/>
          </w:tcPr>
          <w:p w:rsidR="002568D1" w:rsidRPr="007C35B5" w:rsidRDefault="00A3736F" w:rsidP="00B92875">
            <w:r>
              <w:t>Сочинение-рецензия</w:t>
            </w:r>
          </w:p>
        </w:tc>
        <w:tc>
          <w:tcPr>
            <w:tcW w:w="3676" w:type="dxa"/>
          </w:tcPr>
          <w:p w:rsidR="002568D1" w:rsidRPr="007C35B5" w:rsidRDefault="00A3736F" w:rsidP="00B92875">
            <w:r>
              <w:t>Написание сочинения-рецензии</w:t>
            </w:r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21.11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22</w:t>
            </w:r>
          </w:p>
        </w:tc>
        <w:tc>
          <w:tcPr>
            <w:tcW w:w="2708" w:type="dxa"/>
          </w:tcPr>
          <w:p w:rsidR="002568D1" w:rsidRPr="007C35B5" w:rsidRDefault="002568D1" w:rsidP="00B92875">
            <w:proofErr w:type="spellStart"/>
            <w:r w:rsidRPr="007C35B5">
              <w:t>Вн.ч</w:t>
            </w:r>
            <w:proofErr w:type="spellEnd"/>
            <w:r w:rsidRPr="007C35B5">
              <w:t>. «Петербургские повести Гоголя»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A3736F" w:rsidP="00B92875">
            <w:r>
              <w:t>Цикл «Петербургские повести»</w:t>
            </w:r>
          </w:p>
        </w:tc>
        <w:tc>
          <w:tcPr>
            <w:tcW w:w="2280" w:type="dxa"/>
          </w:tcPr>
          <w:p w:rsidR="00A3736F" w:rsidRPr="007C35B5" w:rsidRDefault="00A3736F" w:rsidP="00B92875">
            <w:r>
              <w:t>Художественный пересказ и анализ текста.</w:t>
            </w:r>
          </w:p>
        </w:tc>
        <w:tc>
          <w:tcPr>
            <w:tcW w:w="3676" w:type="dxa"/>
          </w:tcPr>
          <w:p w:rsidR="002568D1" w:rsidRPr="007C35B5" w:rsidRDefault="00A3736F" w:rsidP="00B92875">
            <w:r>
              <w:t xml:space="preserve">Углубить сведения о творчестве </w:t>
            </w:r>
            <w:proofErr w:type="spellStart"/>
            <w:r>
              <w:t>Н.В.Гоголя</w:t>
            </w:r>
            <w:proofErr w:type="spellEnd"/>
          </w:p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25.11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2568D1">
        <w:tc>
          <w:tcPr>
            <w:tcW w:w="15417" w:type="dxa"/>
            <w:gridSpan w:val="9"/>
          </w:tcPr>
          <w:p w:rsidR="002568D1" w:rsidRPr="007C35B5" w:rsidRDefault="002568D1" w:rsidP="00EF41E4">
            <w:pPr>
              <w:jc w:val="center"/>
            </w:pPr>
            <w:r w:rsidRPr="007C35B5">
              <w:rPr>
                <w:b/>
              </w:rPr>
              <w:t xml:space="preserve">Литература </w:t>
            </w:r>
            <w:r w:rsidRPr="007C35B5">
              <w:rPr>
                <w:b/>
                <w:lang w:val="en-US"/>
              </w:rPr>
              <w:t>XIX</w:t>
            </w:r>
            <w:r w:rsidRPr="007C35B5">
              <w:rPr>
                <w:b/>
              </w:rPr>
              <w:t xml:space="preserve"> века</w:t>
            </w:r>
          </w:p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23</w:t>
            </w:r>
          </w:p>
        </w:tc>
        <w:tc>
          <w:tcPr>
            <w:tcW w:w="2708" w:type="dxa"/>
          </w:tcPr>
          <w:p w:rsidR="002568D1" w:rsidRPr="007C35B5" w:rsidRDefault="002568D1" w:rsidP="00B92875">
            <w:proofErr w:type="spellStart"/>
            <w:r w:rsidRPr="007C35B5">
              <w:t>И.С.Тургенев</w:t>
            </w:r>
            <w:proofErr w:type="spellEnd"/>
            <w:r w:rsidRPr="007C35B5">
              <w:t>. Жизнь и творчество писателя в 60-е годы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r w:rsidRPr="007C35B5">
              <w:t xml:space="preserve">Общая характеристика книги «Записки охотника». Многообразие и сложность характеров крестьян, отношение автора к ним: «Хорь и </w:t>
            </w:r>
            <w:proofErr w:type="spellStart"/>
            <w:r w:rsidRPr="007C35B5">
              <w:t>Калиныч</w:t>
            </w:r>
            <w:proofErr w:type="spellEnd"/>
            <w:r w:rsidRPr="007C35B5">
              <w:t>»</w:t>
            </w:r>
          </w:p>
        </w:tc>
        <w:tc>
          <w:tcPr>
            <w:tcW w:w="2280" w:type="dxa"/>
          </w:tcPr>
          <w:p w:rsidR="002568D1" w:rsidRPr="007C35B5" w:rsidRDefault="00A3736F" w:rsidP="00B92875">
            <w:r>
              <w:t>Ответы на вопросы</w:t>
            </w:r>
          </w:p>
        </w:tc>
        <w:tc>
          <w:tcPr>
            <w:tcW w:w="3676" w:type="dxa"/>
          </w:tcPr>
          <w:p w:rsidR="002568D1" w:rsidRPr="007C35B5" w:rsidRDefault="002568D1" w:rsidP="00B92875">
            <w:r w:rsidRPr="007C35B5">
              <w:t xml:space="preserve">Познакомить с творческой и жизненной биографией </w:t>
            </w:r>
            <w:proofErr w:type="spellStart"/>
            <w:r w:rsidRPr="007C35B5">
              <w:t>И.С.Тургенева</w:t>
            </w:r>
            <w:proofErr w:type="spellEnd"/>
            <w:r w:rsidRPr="007C35B5">
              <w:t xml:space="preserve">, </w:t>
            </w:r>
            <w:proofErr w:type="gramStart"/>
            <w:r w:rsidRPr="007C35B5">
              <w:t>с  такими</w:t>
            </w:r>
            <w:proofErr w:type="gramEnd"/>
            <w:r w:rsidRPr="007C35B5">
              <w:t xml:space="preserve"> понятиями как портрет и характер, стихотворения в прозе;</w:t>
            </w:r>
          </w:p>
          <w:p w:rsidR="002568D1" w:rsidRPr="007C35B5" w:rsidRDefault="002568D1" w:rsidP="00B92875">
            <w:r w:rsidRPr="007C35B5">
              <w:t xml:space="preserve"> Вызвать интерес к творчеству поэта</w:t>
            </w:r>
          </w:p>
          <w:p w:rsidR="002568D1" w:rsidRPr="007C35B5" w:rsidRDefault="002568D1" w:rsidP="00B92875">
            <w:r w:rsidRPr="007C35B5">
              <w:t>Рассмотреть особенности композиции и сюжета;</w:t>
            </w:r>
          </w:p>
          <w:p w:rsidR="002568D1" w:rsidRPr="007C35B5" w:rsidRDefault="002568D1" w:rsidP="00B92875"/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t>28.11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2568D1" w:rsidRPr="007C35B5" w:rsidTr="00B92875">
        <w:tc>
          <w:tcPr>
            <w:tcW w:w="756" w:type="dxa"/>
          </w:tcPr>
          <w:p w:rsidR="002568D1" w:rsidRPr="007C35B5" w:rsidRDefault="002568D1" w:rsidP="00B92875">
            <w:r w:rsidRPr="007C35B5">
              <w:t>24</w:t>
            </w:r>
          </w:p>
        </w:tc>
        <w:tc>
          <w:tcPr>
            <w:tcW w:w="2708" w:type="dxa"/>
          </w:tcPr>
          <w:p w:rsidR="002568D1" w:rsidRPr="007C35B5" w:rsidRDefault="002568D1" w:rsidP="00B92875">
            <w:r w:rsidRPr="007C35B5">
              <w:t>Характеры крестьян в изображении Тургенева.  «Записки охотника»</w:t>
            </w:r>
          </w:p>
        </w:tc>
        <w:tc>
          <w:tcPr>
            <w:tcW w:w="1053" w:type="dxa"/>
          </w:tcPr>
          <w:p w:rsidR="002568D1" w:rsidRPr="007C35B5" w:rsidRDefault="002568D1" w:rsidP="00B92875">
            <w:r w:rsidRPr="007C35B5">
              <w:t>1</w:t>
            </w:r>
          </w:p>
        </w:tc>
        <w:tc>
          <w:tcPr>
            <w:tcW w:w="3332" w:type="dxa"/>
          </w:tcPr>
          <w:p w:rsidR="002568D1" w:rsidRPr="007C35B5" w:rsidRDefault="002568D1" w:rsidP="00B92875">
            <w:proofErr w:type="spellStart"/>
            <w:r w:rsidRPr="007C35B5">
              <w:t>И.С.Тургенев</w:t>
            </w:r>
            <w:proofErr w:type="spellEnd"/>
            <w:r w:rsidRPr="007C35B5">
              <w:t>.</w:t>
            </w:r>
          </w:p>
          <w:p w:rsidR="002568D1" w:rsidRPr="007C35B5" w:rsidRDefault="002568D1" w:rsidP="00B92875">
            <w:r w:rsidRPr="007C35B5">
              <w:t>Рассказ о жизни писателя в 60-е годы. Общая характеристика книги «Записки охотника»</w:t>
            </w:r>
          </w:p>
          <w:p w:rsidR="002568D1" w:rsidRPr="007C35B5" w:rsidRDefault="002568D1" w:rsidP="00B92875">
            <w:r w:rsidRPr="007C35B5">
              <w:t xml:space="preserve">Рассказ «Хорь и </w:t>
            </w:r>
            <w:proofErr w:type="spellStart"/>
            <w:r w:rsidRPr="007C35B5">
              <w:t>Калиныч</w:t>
            </w:r>
            <w:proofErr w:type="spellEnd"/>
            <w:r w:rsidRPr="007C35B5">
              <w:t>»: природный ум, трудолюбие, смекалка, талант.</w:t>
            </w:r>
          </w:p>
          <w:p w:rsidR="002568D1" w:rsidRPr="007C35B5" w:rsidRDefault="002568D1" w:rsidP="00B92875">
            <w:r w:rsidRPr="007C35B5">
              <w:lastRenderedPageBreak/>
              <w:t>«</w:t>
            </w:r>
            <w:proofErr w:type="spellStart"/>
            <w:r w:rsidRPr="007C35B5">
              <w:t>Певцы</w:t>
            </w:r>
            <w:proofErr w:type="gramStart"/>
            <w:r w:rsidRPr="007C35B5">
              <w:t>»:основная</w:t>
            </w:r>
            <w:proofErr w:type="spellEnd"/>
            <w:proofErr w:type="gramEnd"/>
            <w:r w:rsidRPr="007C35B5">
              <w:t xml:space="preserve"> тема рассказа, талант</w:t>
            </w:r>
          </w:p>
          <w:p w:rsidR="002568D1" w:rsidRPr="007C35B5" w:rsidRDefault="002568D1" w:rsidP="00B92875">
            <w:r w:rsidRPr="007C35B5">
              <w:t>.</w:t>
            </w:r>
          </w:p>
        </w:tc>
        <w:tc>
          <w:tcPr>
            <w:tcW w:w="2280" w:type="dxa"/>
          </w:tcPr>
          <w:p w:rsidR="002568D1" w:rsidRPr="007C35B5" w:rsidRDefault="00A3736F" w:rsidP="00B92875">
            <w:r>
              <w:lastRenderedPageBreak/>
              <w:t>Комплексный анализ текста</w:t>
            </w:r>
          </w:p>
        </w:tc>
        <w:tc>
          <w:tcPr>
            <w:tcW w:w="3676" w:type="dxa"/>
          </w:tcPr>
          <w:p w:rsidR="002568D1" w:rsidRPr="007C35B5" w:rsidRDefault="002568D1" w:rsidP="00B92875">
            <w:r w:rsidRPr="007C35B5">
              <w:t xml:space="preserve">Познакомить с творческой и жизненной биографией </w:t>
            </w:r>
            <w:proofErr w:type="spellStart"/>
            <w:r w:rsidRPr="007C35B5">
              <w:t>И.С.Тургенева</w:t>
            </w:r>
            <w:proofErr w:type="spellEnd"/>
            <w:r w:rsidRPr="007C35B5">
              <w:t xml:space="preserve">, </w:t>
            </w:r>
            <w:proofErr w:type="gramStart"/>
            <w:r w:rsidRPr="007C35B5">
              <w:t>с  такими</w:t>
            </w:r>
            <w:proofErr w:type="gramEnd"/>
            <w:r w:rsidRPr="007C35B5">
              <w:t xml:space="preserve"> понятиями как портрет и характер, стихотворения в прозе;</w:t>
            </w:r>
          </w:p>
          <w:p w:rsidR="002568D1" w:rsidRPr="007C35B5" w:rsidRDefault="002568D1" w:rsidP="00B92875">
            <w:r w:rsidRPr="007C35B5">
              <w:t xml:space="preserve"> Вызвать интерес к творчеству поэта</w:t>
            </w:r>
          </w:p>
          <w:p w:rsidR="002568D1" w:rsidRPr="007C35B5" w:rsidRDefault="002568D1" w:rsidP="00B92875">
            <w:r w:rsidRPr="007C35B5">
              <w:t xml:space="preserve">Рассмотреть особенности </w:t>
            </w:r>
            <w:r w:rsidRPr="007C35B5">
              <w:lastRenderedPageBreak/>
              <w:t>композиции и сюжета;</w:t>
            </w:r>
          </w:p>
          <w:p w:rsidR="002568D1" w:rsidRPr="007C35B5" w:rsidRDefault="002568D1" w:rsidP="00B92875"/>
        </w:tc>
        <w:tc>
          <w:tcPr>
            <w:tcW w:w="811" w:type="dxa"/>
            <w:gridSpan w:val="2"/>
          </w:tcPr>
          <w:p w:rsidR="002568D1" w:rsidRPr="007C35B5" w:rsidRDefault="00572A11" w:rsidP="00B92875">
            <w:r>
              <w:lastRenderedPageBreak/>
              <w:t>2.12</w:t>
            </w:r>
          </w:p>
        </w:tc>
        <w:tc>
          <w:tcPr>
            <w:tcW w:w="801" w:type="dxa"/>
          </w:tcPr>
          <w:p w:rsidR="002568D1" w:rsidRPr="007C35B5" w:rsidRDefault="002568D1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lastRenderedPageBreak/>
              <w:t>25</w:t>
            </w:r>
          </w:p>
        </w:tc>
        <w:tc>
          <w:tcPr>
            <w:tcW w:w="2708" w:type="dxa"/>
          </w:tcPr>
          <w:p w:rsidR="00A3736F" w:rsidRPr="007C35B5" w:rsidRDefault="00A3736F" w:rsidP="00B92875">
            <w:proofErr w:type="spellStart"/>
            <w:r w:rsidRPr="007C35B5">
              <w:t>И.С.Тургенев</w:t>
            </w:r>
            <w:proofErr w:type="spellEnd"/>
            <w:r w:rsidRPr="007C35B5">
              <w:t>. Стихотворение в прозе «Нищий»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r w:rsidRPr="007C35B5">
              <w:t>Стихотворение в прозе «Нищий»: тематика; художественное богатство стиха</w:t>
            </w:r>
          </w:p>
        </w:tc>
        <w:tc>
          <w:tcPr>
            <w:tcW w:w="2280" w:type="dxa"/>
          </w:tcPr>
          <w:p w:rsidR="00A3736F" w:rsidRPr="007C35B5" w:rsidRDefault="00A3736F" w:rsidP="00AC645B">
            <w:r>
              <w:t>Комплексный анализ текста</w:t>
            </w:r>
          </w:p>
        </w:tc>
        <w:tc>
          <w:tcPr>
            <w:tcW w:w="3676" w:type="dxa"/>
          </w:tcPr>
          <w:p w:rsidR="00A3736F" w:rsidRPr="007C35B5" w:rsidRDefault="00A3736F" w:rsidP="00AC645B">
            <w:r w:rsidRPr="007C35B5">
              <w:t xml:space="preserve">Познакомить с творческой и жизненной биографией </w:t>
            </w:r>
            <w:proofErr w:type="spellStart"/>
            <w:r w:rsidRPr="007C35B5">
              <w:t>И.С.Тургенева</w:t>
            </w:r>
            <w:proofErr w:type="spellEnd"/>
            <w:r w:rsidRPr="007C35B5">
              <w:t xml:space="preserve">, </w:t>
            </w:r>
            <w:proofErr w:type="gramStart"/>
            <w:r w:rsidRPr="007C35B5">
              <w:t>с  такими</w:t>
            </w:r>
            <w:proofErr w:type="gramEnd"/>
            <w:r w:rsidRPr="007C35B5">
              <w:t xml:space="preserve"> понятиями как портрет и характер, стихотворения в прозе;</w:t>
            </w:r>
          </w:p>
          <w:p w:rsidR="00A3736F" w:rsidRPr="007C35B5" w:rsidRDefault="00A3736F" w:rsidP="00AC645B">
            <w:r w:rsidRPr="007C35B5">
              <w:t xml:space="preserve"> Вызвать интерес к творчеству поэта</w:t>
            </w:r>
          </w:p>
          <w:p w:rsidR="00A3736F" w:rsidRPr="007C35B5" w:rsidRDefault="00A3736F" w:rsidP="00AC645B">
            <w:r w:rsidRPr="007C35B5">
              <w:t xml:space="preserve">Рассмотреть </w:t>
            </w:r>
            <w:r>
              <w:t>особенности композиции и сюжета стихотворений в прозе.</w:t>
            </w:r>
          </w:p>
          <w:p w:rsidR="00A3736F" w:rsidRPr="007C35B5" w:rsidRDefault="00A3736F" w:rsidP="00AC645B"/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t>5.12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t>26</w:t>
            </w:r>
          </w:p>
        </w:tc>
        <w:tc>
          <w:tcPr>
            <w:tcW w:w="2708" w:type="dxa"/>
          </w:tcPr>
          <w:p w:rsidR="00A3736F" w:rsidRPr="007C35B5" w:rsidRDefault="00A3736F" w:rsidP="001B5E13">
            <w:proofErr w:type="spellStart"/>
            <w:r w:rsidRPr="007C35B5">
              <w:t>Н.А.Некрасов</w:t>
            </w:r>
            <w:proofErr w:type="spellEnd"/>
            <w:r w:rsidRPr="007C35B5">
              <w:t>. Основная проблематика произведений «Размышления у парадного подъезда», «Железная дорога»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proofErr w:type="spellStart"/>
            <w:r w:rsidRPr="007C35B5">
              <w:t>Н.А.Некрасов</w:t>
            </w:r>
            <w:proofErr w:type="spellEnd"/>
            <w:r w:rsidRPr="007C35B5">
              <w:t>. Доля народная – основная тема произведений поэта.</w:t>
            </w:r>
          </w:p>
          <w:p w:rsidR="00A3736F" w:rsidRPr="007C35B5" w:rsidRDefault="00A3736F" w:rsidP="00B92875"/>
        </w:tc>
        <w:tc>
          <w:tcPr>
            <w:tcW w:w="2280" w:type="dxa"/>
          </w:tcPr>
          <w:p w:rsidR="00A3736F" w:rsidRPr="007C35B5" w:rsidRDefault="00A3736F" w:rsidP="00B92875">
            <w:r w:rsidRPr="007C35B5">
              <w:t>Различные виды пересказа</w:t>
            </w:r>
          </w:p>
          <w:p w:rsidR="00A3736F" w:rsidRPr="007C35B5" w:rsidRDefault="00A3736F" w:rsidP="00B92875">
            <w:r w:rsidRPr="007C35B5">
              <w:t>Подбор цитат для характеристики персонажа</w:t>
            </w:r>
          </w:p>
          <w:p w:rsidR="00A3736F" w:rsidRPr="007C35B5" w:rsidRDefault="00A3736F" w:rsidP="00B92875"/>
        </w:tc>
        <w:tc>
          <w:tcPr>
            <w:tcW w:w="3676" w:type="dxa"/>
          </w:tcPr>
          <w:p w:rsidR="00A3736F" w:rsidRPr="007C35B5" w:rsidRDefault="00A3736F" w:rsidP="00B92875">
            <w:r w:rsidRPr="007C35B5">
              <w:t xml:space="preserve">Познакомить с творческой и жизненной биографией </w:t>
            </w:r>
            <w:proofErr w:type="spellStart"/>
            <w:r w:rsidRPr="007C35B5">
              <w:t>Н.А.Некрасова</w:t>
            </w:r>
            <w:proofErr w:type="spellEnd"/>
            <w:r w:rsidRPr="007C35B5">
              <w:t>, помочь ученикам выявить идею произведений, определить пафос стихотворений, особенности лирического героя. Более углубленно пройтись по следам истории декабристов.</w:t>
            </w:r>
          </w:p>
          <w:p w:rsidR="00A3736F" w:rsidRPr="007C35B5" w:rsidRDefault="00A3736F" w:rsidP="00B92875"/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t>9.12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t>27</w:t>
            </w:r>
          </w:p>
        </w:tc>
        <w:tc>
          <w:tcPr>
            <w:tcW w:w="2708" w:type="dxa"/>
          </w:tcPr>
          <w:p w:rsidR="00A3736F" w:rsidRPr="007C35B5" w:rsidRDefault="00A3736F" w:rsidP="00B92875">
            <w:proofErr w:type="spellStart"/>
            <w:r w:rsidRPr="007C35B5">
              <w:t>Н.А.Некрасов</w:t>
            </w:r>
            <w:proofErr w:type="spellEnd"/>
            <w:r w:rsidRPr="007C35B5">
              <w:t>. Поэма «Русские женщины»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r w:rsidRPr="007C35B5">
              <w:t>Основная проблематика произведений: судьба русской женщины, любовь и чувство долга;</w:t>
            </w:r>
          </w:p>
          <w:p w:rsidR="00A3736F" w:rsidRPr="007C35B5" w:rsidRDefault="00A3736F" w:rsidP="00B92875">
            <w:r w:rsidRPr="007C35B5">
              <w:t>Верность, преданность, независимость, стойкость, чванство, равнодушие, беззащитность, бесправие.</w:t>
            </w:r>
          </w:p>
          <w:p w:rsidR="00A3736F" w:rsidRPr="007C35B5" w:rsidRDefault="00A3736F" w:rsidP="00B92875"/>
        </w:tc>
        <w:tc>
          <w:tcPr>
            <w:tcW w:w="2280" w:type="dxa"/>
          </w:tcPr>
          <w:p w:rsidR="00A3736F" w:rsidRPr="007C35B5" w:rsidRDefault="00A3736F" w:rsidP="00B92875">
            <w:r>
              <w:t>Выразительное чтение</w:t>
            </w:r>
          </w:p>
        </w:tc>
        <w:tc>
          <w:tcPr>
            <w:tcW w:w="3676" w:type="dxa"/>
          </w:tcPr>
          <w:p w:rsidR="00A3736F" w:rsidRPr="007C35B5" w:rsidRDefault="00A3736F" w:rsidP="00B92875">
            <w:r>
              <w:t xml:space="preserve">Развитие понятия о поэме, познакомить с исторической основой поэмы. </w:t>
            </w:r>
          </w:p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t>12.12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t>28</w:t>
            </w:r>
          </w:p>
        </w:tc>
        <w:tc>
          <w:tcPr>
            <w:tcW w:w="2708" w:type="dxa"/>
          </w:tcPr>
          <w:p w:rsidR="00A3736F" w:rsidRPr="007C35B5" w:rsidRDefault="00A3736F" w:rsidP="00B92875">
            <w:r w:rsidRPr="007C35B5">
              <w:t>Р/р. Анализ эпизода поэмы «Русские женщины»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r>
              <w:t>Анализ эпизода «Встреча княгини Трубецкой с губернатором Иркутска»</w:t>
            </w:r>
          </w:p>
        </w:tc>
        <w:tc>
          <w:tcPr>
            <w:tcW w:w="2280" w:type="dxa"/>
          </w:tcPr>
          <w:p w:rsidR="00A3736F" w:rsidRPr="007C35B5" w:rsidRDefault="00A3736F" w:rsidP="00B92875">
            <w:r>
              <w:t>Анализ эпизода</w:t>
            </w:r>
          </w:p>
        </w:tc>
        <w:tc>
          <w:tcPr>
            <w:tcW w:w="3676" w:type="dxa"/>
          </w:tcPr>
          <w:p w:rsidR="00A3736F" w:rsidRPr="007C35B5" w:rsidRDefault="00A3736F" w:rsidP="00B92875">
            <w:r>
              <w:t>Развивать навыки анализа эпизода</w:t>
            </w:r>
            <w:r w:rsidR="00B21792">
              <w:t>.</w:t>
            </w:r>
          </w:p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t>16.12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t>29</w:t>
            </w:r>
          </w:p>
        </w:tc>
        <w:tc>
          <w:tcPr>
            <w:tcW w:w="2708" w:type="dxa"/>
          </w:tcPr>
          <w:p w:rsidR="00A3736F" w:rsidRPr="007C35B5" w:rsidRDefault="00A3736F" w:rsidP="00B92875">
            <w:r w:rsidRPr="007C35B5">
              <w:t>М.Е. Салтыков-</w:t>
            </w:r>
            <w:r w:rsidRPr="007C35B5">
              <w:lastRenderedPageBreak/>
              <w:t>Щедрин. Жизнь и творчество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lastRenderedPageBreak/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r w:rsidRPr="007C35B5">
              <w:t xml:space="preserve">Первичное знакомство с </w:t>
            </w:r>
            <w:r w:rsidRPr="007C35B5">
              <w:lastRenderedPageBreak/>
              <w:t>творчеством писателя, комментированное чтение произведения, выявление её особенностей</w:t>
            </w:r>
          </w:p>
        </w:tc>
        <w:tc>
          <w:tcPr>
            <w:tcW w:w="2280" w:type="dxa"/>
          </w:tcPr>
          <w:p w:rsidR="00A3736F" w:rsidRPr="007C35B5" w:rsidRDefault="00A3736F" w:rsidP="00B92875">
            <w:r w:rsidRPr="007C35B5">
              <w:lastRenderedPageBreak/>
              <w:t xml:space="preserve">Различные виды </w:t>
            </w:r>
            <w:r w:rsidRPr="007C35B5">
              <w:lastRenderedPageBreak/>
              <w:t>пересказа</w:t>
            </w:r>
          </w:p>
          <w:p w:rsidR="00A3736F" w:rsidRPr="007C35B5" w:rsidRDefault="00A3736F" w:rsidP="00B92875">
            <w:r w:rsidRPr="007C35B5">
              <w:t>Письменный отзыв</w:t>
            </w:r>
          </w:p>
        </w:tc>
        <w:tc>
          <w:tcPr>
            <w:tcW w:w="3676" w:type="dxa"/>
          </w:tcPr>
          <w:p w:rsidR="00A3736F" w:rsidRPr="007C35B5" w:rsidRDefault="00A3736F" w:rsidP="00B92875">
            <w:r w:rsidRPr="007C35B5">
              <w:lastRenderedPageBreak/>
              <w:t xml:space="preserve">Кратко познакомить учеников с </w:t>
            </w:r>
            <w:r w:rsidRPr="007C35B5">
              <w:lastRenderedPageBreak/>
              <w:t>биографией и творчеством Салтыкова-Щедрина; показать особенности жанра сказки в творчестве писателя, сатирический пафос сказок; совершенствовать навыки анализа текста.</w:t>
            </w:r>
          </w:p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lastRenderedPageBreak/>
              <w:t>23.12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c>
          <w:tcPr>
            <w:tcW w:w="756" w:type="dxa"/>
          </w:tcPr>
          <w:p w:rsidR="00A3736F" w:rsidRPr="007C35B5" w:rsidRDefault="00A3736F" w:rsidP="00B92875">
            <w:r w:rsidRPr="007C35B5">
              <w:lastRenderedPageBreak/>
              <w:t>30</w:t>
            </w:r>
          </w:p>
        </w:tc>
        <w:tc>
          <w:tcPr>
            <w:tcW w:w="2708" w:type="dxa"/>
          </w:tcPr>
          <w:p w:rsidR="00A3736F" w:rsidRPr="007C35B5" w:rsidRDefault="00A3736F" w:rsidP="00B92875">
            <w:r w:rsidRPr="007C35B5">
              <w:t>М.Е. Салтыков-Щедрин и его сказки</w:t>
            </w:r>
          </w:p>
        </w:tc>
        <w:tc>
          <w:tcPr>
            <w:tcW w:w="1053" w:type="dxa"/>
          </w:tcPr>
          <w:p w:rsidR="00A3736F" w:rsidRPr="007C35B5" w:rsidRDefault="00A3736F" w:rsidP="00B92875">
            <w:r w:rsidRPr="007C35B5">
              <w:t>1</w:t>
            </w:r>
          </w:p>
        </w:tc>
        <w:tc>
          <w:tcPr>
            <w:tcW w:w="3332" w:type="dxa"/>
          </w:tcPr>
          <w:p w:rsidR="00A3736F" w:rsidRPr="007C35B5" w:rsidRDefault="00A3736F" w:rsidP="00B92875">
            <w:proofErr w:type="spellStart"/>
            <w:r w:rsidRPr="007C35B5">
              <w:t>М.Е.Салтыков</w:t>
            </w:r>
            <w:proofErr w:type="spellEnd"/>
            <w:r w:rsidRPr="007C35B5">
              <w:t xml:space="preserve"> - Щедрин.</w:t>
            </w:r>
          </w:p>
          <w:p w:rsidR="00A3736F" w:rsidRPr="007C35B5" w:rsidRDefault="00A3736F" w:rsidP="00B92875">
            <w:r w:rsidRPr="007C35B5">
              <w:t xml:space="preserve">«Повесть о том, как один мужик двух генералов прокормил», «Дикий </w:t>
            </w:r>
            <w:proofErr w:type="spellStart"/>
            <w:r w:rsidRPr="007C35B5">
              <w:t>помещик</w:t>
            </w:r>
            <w:proofErr w:type="gramStart"/>
            <w:r w:rsidRPr="007C35B5">
              <w:t>».Своеобразие</w:t>
            </w:r>
            <w:proofErr w:type="spellEnd"/>
            <w:proofErr w:type="gramEnd"/>
            <w:r w:rsidRPr="007C35B5">
              <w:t xml:space="preserve"> сюжета; проблематика сказки: труд, власть, справедливость; приемы создания образа помещика</w:t>
            </w:r>
          </w:p>
        </w:tc>
        <w:tc>
          <w:tcPr>
            <w:tcW w:w="2280" w:type="dxa"/>
          </w:tcPr>
          <w:p w:rsidR="00B21792" w:rsidRPr="007C35B5" w:rsidRDefault="00B21792" w:rsidP="00B21792">
            <w:r w:rsidRPr="007C35B5">
              <w:t>Различные виды пересказа</w:t>
            </w:r>
          </w:p>
          <w:p w:rsidR="00A3736F" w:rsidRPr="007C35B5" w:rsidRDefault="00A3736F" w:rsidP="00B92875"/>
        </w:tc>
        <w:tc>
          <w:tcPr>
            <w:tcW w:w="3676" w:type="dxa"/>
          </w:tcPr>
          <w:p w:rsidR="00B21792" w:rsidRDefault="00A3736F" w:rsidP="00B21792">
            <w:pPr>
              <w:jc w:val="both"/>
            </w:pPr>
            <w:r w:rsidRPr="007C35B5">
              <w:t>Первичное знакомство с творчеством великого писате</w:t>
            </w:r>
            <w:r w:rsidR="00B21792">
              <w:t xml:space="preserve">ля, формирование интереса к его </w:t>
            </w:r>
            <w:r w:rsidRPr="007C35B5">
              <w:t xml:space="preserve">творчеству.  </w:t>
            </w:r>
          </w:p>
          <w:p w:rsidR="00A3736F" w:rsidRPr="007C35B5" w:rsidRDefault="00A3736F" w:rsidP="00B21792">
            <w:pPr>
              <w:jc w:val="both"/>
            </w:pPr>
            <w:r w:rsidRPr="007C35B5">
              <w:t>Умение анализировать текст</w:t>
            </w:r>
          </w:p>
        </w:tc>
        <w:tc>
          <w:tcPr>
            <w:tcW w:w="811" w:type="dxa"/>
            <w:gridSpan w:val="2"/>
          </w:tcPr>
          <w:p w:rsidR="00A3736F" w:rsidRPr="007C35B5" w:rsidRDefault="00572A11" w:rsidP="00B92875">
            <w:r>
              <w:t>26.12</w:t>
            </w:r>
          </w:p>
        </w:tc>
        <w:tc>
          <w:tcPr>
            <w:tcW w:w="801" w:type="dxa"/>
          </w:tcPr>
          <w:p w:rsidR="00A3736F" w:rsidRPr="007C35B5" w:rsidRDefault="00A3736F" w:rsidP="00B92875"/>
        </w:tc>
      </w:tr>
      <w:tr w:rsidR="00A3736F" w:rsidRPr="007C35B5" w:rsidTr="00B92875">
        <w:trPr>
          <w:trHeight w:val="3115"/>
        </w:trPr>
        <w:tc>
          <w:tcPr>
            <w:tcW w:w="756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r w:rsidRPr="007C35B5">
              <w:t>31-32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r w:rsidRPr="007C35B5">
              <w:t>Л.Н. Толстой.  «Севастопольские рассказы»</w:t>
            </w:r>
          </w:p>
          <w:p w:rsidR="00A3736F" w:rsidRPr="007C35B5" w:rsidRDefault="00A3736F" w:rsidP="00B92875">
            <w:r w:rsidRPr="007C35B5">
              <w:t>Образы защитников Севастополя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r w:rsidRPr="007C35B5">
              <w:t>2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proofErr w:type="spellStart"/>
            <w:r w:rsidRPr="007C35B5">
              <w:t>Л.Н.Толстой</w:t>
            </w:r>
            <w:proofErr w:type="spellEnd"/>
            <w:r w:rsidRPr="007C35B5">
              <w:t xml:space="preserve"> – участник обороны Севастополя. Творческая история «Севастопольских рассказов». </w:t>
            </w:r>
          </w:p>
          <w:p w:rsidR="00A3736F" w:rsidRPr="007C35B5" w:rsidRDefault="00A3736F" w:rsidP="00B92875">
            <w:r w:rsidRPr="007C35B5">
              <w:t>«Севастополь в декабре месяце»: человек и война, жизнь и смерть, героизм, подвиг, защита Отечества – основные темы рассказа.</w:t>
            </w:r>
          </w:p>
          <w:p w:rsidR="00A3736F" w:rsidRPr="007C35B5" w:rsidRDefault="00A3736F" w:rsidP="00B92875"/>
        </w:tc>
        <w:tc>
          <w:tcPr>
            <w:tcW w:w="2280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r w:rsidRPr="007C35B5">
              <w:t>Составление цитатного плана</w:t>
            </w:r>
          </w:p>
          <w:p w:rsidR="00A3736F" w:rsidRPr="007C35B5" w:rsidRDefault="00A3736F" w:rsidP="00B92875">
            <w:r w:rsidRPr="007C35B5">
              <w:t>Составление рассказа очевидца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A3736F" w:rsidRPr="007C35B5" w:rsidRDefault="00A3736F" w:rsidP="00B92875">
            <w:r w:rsidRPr="007C35B5">
              <w:t xml:space="preserve">Познакомить с биографией и </w:t>
            </w:r>
            <w:proofErr w:type="gramStart"/>
            <w:r w:rsidRPr="007C35B5">
              <w:t>литературным  творчеством</w:t>
            </w:r>
            <w:proofErr w:type="gramEnd"/>
            <w:r w:rsidRPr="007C35B5">
              <w:t xml:space="preserve"> </w:t>
            </w:r>
            <w:proofErr w:type="spellStart"/>
            <w:r w:rsidRPr="007C35B5">
              <w:t>Л.Н.Толстого</w:t>
            </w:r>
            <w:proofErr w:type="spellEnd"/>
            <w:r w:rsidRPr="007C35B5">
              <w:t>.</w:t>
            </w:r>
          </w:p>
          <w:p w:rsidR="00A3736F" w:rsidRPr="007C35B5" w:rsidRDefault="00A3736F" w:rsidP="00B92875">
            <w:r w:rsidRPr="007C35B5">
              <w:t>Выявить особенность героев «Севастопольских рассказов»</w:t>
            </w:r>
          </w:p>
          <w:p w:rsidR="00A3736F" w:rsidRPr="007C35B5" w:rsidRDefault="00A3736F" w:rsidP="00B92875"/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A3736F" w:rsidRDefault="00BB48F4" w:rsidP="00B92875">
            <w:r>
              <w:t>30.12</w:t>
            </w:r>
          </w:p>
          <w:p w:rsidR="00BB48F4" w:rsidRPr="007C35B5" w:rsidRDefault="00BB48F4" w:rsidP="00B92875">
            <w:r>
              <w:t>16.01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3736F" w:rsidRPr="007C35B5" w:rsidRDefault="00A3736F" w:rsidP="00B92875"/>
        </w:tc>
      </w:tr>
      <w:tr w:rsidR="00B21792" w:rsidRPr="007C35B5" w:rsidTr="00B92875">
        <w:trPr>
          <w:trHeight w:val="1298"/>
        </w:trPr>
        <w:tc>
          <w:tcPr>
            <w:tcW w:w="756" w:type="dxa"/>
            <w:tcBorders>
              <w:bottom w:val="single" w:sz="4" w:space="0" w:color="auto"/>
            </w:tcBorders>
          </w:tcPr>
          <w:p w:rsidR="00B21792" w:rsidRPr="007C35B5" w:rsidRDefault="00B21792" w:rsidP="00B92875">
            <w:r w:rsidRPr="007C35B5">
              <w:t>33-34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B21792" w:rsidRPr="007C35B5" w:rsidRDefault="00B21792" w:rsidP="00731946">
            <w:r w:rsidRPr="007C35B5">
              <w:t>«</w:t>
            </w:r>
            <w:proofErr w:type="spellStart"/>
            <w:r w:rsidRPr="007C35B5">
              <w:t>Н.С.Лесков</w:t>
            </w:r>
            <w:proofErr w:type="spellEnd"/>
            <w:r w:rsidRPr="007C35B5">
              <w:t xml:space="preserve">- писатель будущего». Сказ «Левша». 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21792" w:rsidRPr="007C35B5" w:rsidRDefault="00B21792" w:rsidP="00B92875">
            <w:r w:rsidRPr="007C35B5">
              <w:t>2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B21792" w:rsidRPr="007C35B5" w:rsidRDefault="00B21792" w:rsidP="00B92875">
            <w:proofErr w:type="spellStart"/>
            <w:r w:rsidRPr="007C35B5">
              <w:t>Н.С.Лесков</w:t>
            </w:r>
            <w:proofErr w:type="spellEnd"/>
            <w:r w:rsidRPr="007C35B5">
              <w:t>. «Лесков – писатель будущего». «Левша».  Особенность проблематики и центральная идея повести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B21792" w:rsidRPr="007C35B5" w:rsidRDefault="00B21792" w:rsidP="00AC645B">
            <w:r w:rsidRPr="007C35B5">
              <w:t>Различные виды пересказа</w:t>
            </w:r>
          </w:p>
          <w:p w:rsidR="00B21792" w:rsidRPr="007C35B5" w:rsidRDefault="00B21792" w:rsidP="00AC645B"/>
        </w:tc>
        <w:tc>
          <w:tcPr>
            <w:tcW w:w="3676" w:type="dxa"/>
            <w:tcBorders>
              <w:bottom w:val="single" w:sz="4" w:space="0" w:color="auto"/>
            </w:tcBorders>
          </w:tcPr>
          <w:p w:rsidR="00B21792" w:rsidRPr="007C35B5" w:rsidRDefault="00B21792" w:rsidP="00B92875">
            <w:r w:rsidRPr="007C35B5">
              <w:t>Проникнуть в образный мир произведения;</w:t>
            </w:r>
          </w:p>
          <w:p w:rsidR="00B21792" w:rsidRPr="007C35B5" w:rsidRDefault="00B21792" w:rsidP="00B92875">
            <w:r w:rsidRPr="007C35B5">
              <w:t>Выявить черты характера главного героя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B21792" w:rsidRDefault="00BB48F4" w:rsidP="00B92875">
            <w:r>
              <w:t>20.01</w:t>
            </w:r>
          </w:p>
          <w:p w:rsidR="00BB48F4" w:rsidRPr="007C35B5" w:rsidRDefault="00BB48F4" w:rsidP="00B92875">
            <w:r>
              <w:t>23.01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35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А.А. Фет. Лирические стихотворения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Чтение наизусть, словарная работа, устное рисование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Выразительное чтение и анализ лирического произведения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Умение анализировать стихотворение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27.01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36</w:t>
            </w:r>
          </w:p>
        </w:tc>
        <w:tc>
          <w:tcPr>
            <w:tcW w:w="2708" w:type="dxa"/>
          </w:tcPr>
          <w:p w:rsidR="00B21792" w:rsidRPr="007C35B5" w:rsidRDefault="00B21792" w:rsidP="00B92875">
            <w:proofErr w:type="spellStart"/>
            <w:r w:rsidRPr="007C35B5">
              <w:t>Вн.чт</w:t>
            </w:r>
            <w:proofErr w:type="spellEnd"/>
            <w:r w:rsidRPr="007C35B5">
              <w:t xml:space="preserve">. Произведения </w:t>
            </w:r>
            <w:r w:rsidRPr="007C35B5">
              <w:lastRenderedPageBreak/>
              <w:t>русских поэтов XIX века о России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lastRenderedPageBreak/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Прослушать стихотворения </w:t>
            </w:r>
            <w:proofErr w:type="spellStart"/>
            <w:r w:rsidRPr="007C35B5">
              <w:lastRenderedPageBreak/>
              <w:t>А.С.Пушкина</w:t>
            </w:r>
            <w:proofErr w:type="spellEnd"/>
            <w:r w:rsidRPr="007C35B5">
              <w:t xml:space="preserve">, М.Ю Лермонтова, </w:t>
            </w:r>
            <w:proofErr w:type="spellStart"/>
            <w:r w:rsidRPr="007C35B5">
              <w:t>А.А.Фета</w:t>
            </w:r>
            <w:proofErr w:type="spellEnd"/>
            <w:r w:rsidRPr="007C35B5">
              <w:t xml:space="preserve">, </w:t>
            </w:r>
            <w:proofErr w:type="spellStart"/>
            <w:r w:rsidRPr="007C35B5">
              <w:t>Ф.И.Тютчева</w:t>
            </w:r>
            <w:proofErr w:type="spellEnd"/>
            <w:r w:rsidRPr="007C35B5">
              <w:t xml:space="preserve">, </w:t>
            </w:r>
            <w:proofErr w:type="spellStart"/>
            <w:r w:rsidRPr="007C35B5">
              <w:t>Я.П.Полонского</w:t>
            </w:r>
            <w:proofErr w:type="spellEnd"/>
            <w:r w:rsidRPr="007C35B5">
              <w:t xml:space="preserve">, </w:t>
            </w:r>
            <w:proofErr w:type="spellStart"/>
            <w:r w:rsidRPr="007C35B5">
              <w:t>А.Н.Майкова</w:t>
            </w:r>
            <w:proofErr w:type="spellEnd"/>
            <w:r w:rsidRPr="007C35B5">
              <w:t xml:space="preserve">; </w:t>
            </w:r>
            <w:proofErr w:type="spellStart"/>
            <w:r w:rsidRPr="007C35B5">
              <w:t>анали</w:t>
            </w:r>
            <w:proofErr w:type="spellEnd"/>
            <w:r w:rsidRPr="007C35B5">
              <w:t>-</w:t>
            </w:r>
          </w:p>
          <w:p w:rsidR="00B21792" w:rsidRPr="007C35B5" w:rsidRDefault="00B21792" w:rsidP="00B92875">
            <w:proofErr w:type="spellStart"/>
            <w:r w:rsidRPr="007C35B5">
              <w:t>тическакя</w:t>
            </w:r>
            <w:proofErr w:type="spellEnd"/>
            <w:r w:rsidRPr="007C35B5">
              <w:t xml:space="preserve"> беседа</w:t>
            </w:r>
          </w:p>
        </w:tc>
        <w:tc>
          <w:tcPr>
            <w:tcW w:w="2280" w:type="dxa"/>
          </w:tcPr>
          <w:p w:rsidR="00B21792" w:rsidRPr="007C35B5" w:rsidRDefault="00B21792" w:rsidP="00AC645B">
            <w:r>
              <w:lastRenderedPageBreak/>
              <w:t xml:space="preserve">Выразительное </w:t>
            </w:r>
            <w:r>
              <w:lastRenderedPageBreak/>
              <w:t>чтение и анализ лирического произведения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lastRenderedPageBreak/>
              <w:t xml:space="preserve">Умение определять общее </w:t>
            </w:r>
            <w:r w:rsidRPr="007C35B5">
              <w:lastRenderedPageBreak/>
              <w:t xml:space="preserve">отношение </w:t>
            </w:r>
            <w:proofErr w:type="gramStart"/>
            <w:r w:rsidRPr="007C35B5">
              <w:t>к  природе</w:t>
            </w:r>
            <w:proofErr w:type="gramEnd"/>
            <w:r w:rsidRPr="007C35B5">
              <w:t xml:space="preserve"> и </w:t>
            </w:r>
            <w:proofErr w:type="spellStart"/>
            <w:r w:rsidRPr="007C35B5">
              <w:t>индиви</w:t>
            </w:r>
            <w:proofErr w:type="spellEnd"/>
            <w:r w:rsidRPr="007C35B5">
              <w:t xml:space="preserve"> </w:t>
            </w:r>
            <w:proofErr w:type="spellStart"/>
            <w:r w:rsidRPr="007C35B5">
              <w:t>дуальность</w:t>
            </w:r>
            <w:proofErr w:type="spellEnd"/>
            <w:r w:rsidRPr="007C35B5">
              <w:t xml:space="preserve"> </w:t>
            </w:r>
            <w:proofErr w:type="spellStart"/>
            <w:r w:rsidRPr="007C35B5">
              <w:t>каждо</w:t>
            </w:r>
            <w:proofErr w:type="spellEnd"/>
            <w:r w:rsidRPr="007C35B5">
              <w:t xml:space="preserve"> </w:t>
            </w:r>
            <w:proofErr w:type="spellStart"/>
            <w:r w:rsidRPr="007C35B5">
              <w:t>го</w:t>
            </w:r>
            <w:proofErr w:type="spellEnd"/>
            <w:r w:rsidRPr="007C35B5">
              <w:t xml:space="preserve"> автора в </w:t>
            </w:r>
            <w:proofErr w:type="spellStart"/>
            <w:r w:rsidRPr="007C35B5">
              <w:t>раскры</w:t>
            </w:r>
            <w:proofErr w:type="spellEnd"/>
            <w:r w:rsidRPr="007C35B5">
              <w:t xml:space="preserve"> </w:t>
            </w:r>
            <w:proofErr w:type="spellStart"/>
            <w:r w:rsidRPr="007C35B5">
              <w:t>тии</w:t>
            </w:r>
            <w:proofErr w:type="spellEnd"/>
            <w:r w:rsidRPr="007C35B5">
              <w:t xml:space="preserve"> характера кар тины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lastRenderedPageBreak/>
              <w:t>30.01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37-38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А.П. Чехов. Характеры героев в рассказах «Хамелеон», «Смерть чиновника»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2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  Разоблачение человеческих пороков. Своеобразие сюжета. Способы создания образов. Социальная направленность рассказов и позиция писателя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Пересказ, близкий к тексту;</w:t>
            </w:r>
          </w:p>
          <w:p w:rsidR="00B21792" w:rsidRPr="007C35B5" w:rsidRDefault="00B21792" w:rsidP="00B92875">
            <w:r w:rsidRPr="007C35B5">
              <w:t>Составление словаря языка персонажа</w:t>
            </w:r>
          </w:p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>
            <w:proofErr w:type="gramStart"/>
            <w:r w:rsidRPr="007C35B5">
              <w:t>Углубить  знания</w:t>
            </w:r>
            <w:proofErr w:type="gramEnd"/>
            <w:r w:rsidRPr="007C35B5">
              <w:t xml:space="preserve">  учеников о личной и творче</w:t>
            </w:r>
            <w:r w:rsidRPr="007C35B5">
              <w:softHyphen/>
              <w:t>ской биографии Чехова;</w:t>
            </w:r>
          </w:p>
          <w:p w:rsidR="00B21792" w:rsidRPr="007C35B5" w:rsidRDefault="00B21792" w:rsidP="00B92875">
            <w:r w:rsidRPr="007C35B5">
              <w:t xml:space="preserve">Познакомить с его рассказом и выявить </w:t>
            </w:r>
            <w:proofErr w:type="gramStart"/>
            <w:r w:rsidRPr="007C35B5">
              <w:t>его  художественные</w:t>
            </w:r>
            <w:proofErr w:type="gramEnd"/>
            <w:r w:rsidRPr="007C35B5">
              <w:t xml:space="preserve"> особенности</w:t>
            </w:r>
          </w:p>
        </w:tc>
        <w:tc>
          <w:tcPr>
            <w:tcW w:w="811" w:type="dxa"/>
            <w:gridSpan w:val="2"/>
          </w:tcPr>
          <w:p w:rsidR="00B21792" w:rsidRDefault="00BB48F4" w:rsidP="00B92875">
            <w:r>
              <w:t>3.02</w:t>
            </w:r>
          </w:p>
          <w:p w:rsidR="00BB48F4" w:rsidRPr="007C35B5" w:rsidRDefault="00BB48F4" w:rsidP="00B92875">
            <w:r>
              <w:t>6.02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39</w:t>
            </w:r>
          </w:p>
        </w:tc>
        <w:tc>
          <w:tcPr>
            <w:tcW w:w="2708" w:type="dxa"/>
          </w:tcPr>
          <w:p w:rsidR="00B21792" w:rsidRPr="007C35B5" w:rsidRDefault="00B21792" w:rsidP="00B92875">
            <w:proofErr w:type="spellStart"/>
            <w:r w:rsidRPr="007C35B5">
              <w:t>Вн.чт</w:t>
            </w:r>
            <w:proofErr w:type="spellEnd"/>
            <w:r w:rsidRPr="007C35B5">
              <w:t xml:space="preserve">. Юмористические рассказы </w:t>
            </w:r>
            <w:proofErr w:type="gramStart"/>
            <w:r w:rsidRPr="007C35B5">
              <w:t>писателей  XIX</w:t>
            </w:r>
            <w:proofErr w:type="gramEnd"/>
            <w:r w:rsidRPr="007C35B5">
              <w:t xml:space="preserve"> века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>
              <w:t>Развитие речи учащихся</w:t>
            </w:r>
          </w:p>
        </w:tc>
        <w:tc>
          <w:tcPr>
            <w:tcW w:w="2280" w:type="dxa"/>
          </w:tcPr>
          <w:p w:rsidR="00B21792" w:rsidRPr="007C35B5" w:rsidRDefault="00B21792" w:rsidP="00AC645B">
            <w:r w:rsidRPr="007C35B5">
              <w:t>Различные виды пересказа</w:t>
            </w:r>
          </w:p>
          <w:p w:rsidR="00B21792" w:rsidRPr="007C35B5" w:rsidRDefault="00B21792" w:rsidP="00AC645B"/>
        </w:tc>
        <w:tc>
          <w:tcPr>
            <w:tcW w:w="3676" w:type="dxa"/>
          </w:tcPr>
          <w:p w:rsidR="00B21792" w:rsidRPr="007C35B5" w:rsidRDefault="00B21792" w:rsidP="00AC645B">
            <w:proofErr w:type="gramStart"/>
            <w:r w:rsidRPr="007C35B5">
              <w:t>Угл</w:t>
            </w:r>
            <w:r>
              <w:t>убить  знания</w:t>
            </w:r>
            <w:proofErr w:type="gramEnd"/>
            <w:r>
              <w:t xml:space="preserve">  учеников о писателях-юмористах 19 века.</w:t>
            </w:r>
          </w:p>
          <w:p w:rsidR="00B21792" w:rsidRPr="007C35B5" w:rsidRDefault="00B21792" w:rsidP="00B21792">
            <w:r>
              <w:t>Познакомить с их рассказа</w:t>
            </w:r>
            <w:r w:rsidRPr="007C35B5">
              <w:t>м</w:t>
            </w:r>
            <w:r>
              <w:t xml:space="preserve">и и выявить </w:t>
            </w:r>
            <w:proofErr w:type="gramStart"/>
            <w:r>
              <w:t>их</w:t>
            </w:r>
            <w:r w:rsidRPr="007C35B5">
              <w:t xml:space="preserve">  художественные</w:t>
            </w:r>
            <w:proofErr w:type="gramEnd"/>
            <w:r w:rsidRPr="007C35B5">
              <w:t xml:space="preserve"> особенности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10.02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2568D1">
        <w:tc>
          <w:tcPr>
            <w:tcW w:w="15417" w:type="dxa"/>
            <w:gridSpan w:val="9"/>
          </w:tcPr>
          <w:p w:rsidR="00B21792" w:rsidRPr="007C35B5" w:rsidRDefault="00B21792" w:rsidP="00B92875">
            <w:r w:rsidRPr="007C35B5">
              <w:rPr>
                <w:b/>
                <w:bCs/>
              </w:rPr>
              <w:t xml:space="preserve">                                                                                       Литература XX века</w:t>
            </w:r>
          </w:p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40-41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B21792" w:rsidRPr="007C35B5" w:rsidRDefault="00B21792" w:rsidP="00B92875">
            <w:pPr>
              <w:jc w:val="center"/>
            </w:pPr>
            <w:r w:rsidRPr="007C35B5">
              <w:t xml:space="preserve">М. Горький. Автобиографическая проза. «Детство». 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2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jc w:val="center"/>
            </w:pPr>
            <w:r w:rsidRPr="007C35B5">
              <w:t xml:space="preserve">Основные сюжетные линии в автобиографической прозе и рассказе. Становление характера мальчика. </w:t>
            </w:r>
          </w:p>
          <w:p w:rsidR="00B21792" w:rsidRPr="007C35B5" w:rsidRDefault="00B21792" w:rsidP="00B92875">
            <w:pPr>
              <w:jc w:val="center"/>
            </w:pPr>
            <w:r w:rsidRPr="007C35B5">
              <w:t xml:space="preserve">Проблематика рассказа и авторская позиция. </w:t>
            </w:r>
          </w:p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 w:rsidRPr="007C35B5">
              <w:t>Различные виды пересказа</w:t>
            </w:r>
          </w:p>
          <w:p w:rsidR="00B21792" w:rsidRPr="007C35B5" w:rsidRDefault="00B21792" w:rsidP="00B92875">
            <w:r w:rsidRPr="007C35B5">
              <w:t>Цитатный план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Знать особенности автобиографической прозы, сопоставлять фрагменты повести с биографическими данными писателя. Анализ лексики повести и её роли в создании типов прозаической художественной речи. Характеристика героя – романтика. Составление цитатного плана глав повести. Выборочный и сжатый пересказ.</w:t>
            </w:r>
          </w:p>
        </w:tc>
        <w:tc>
          <w:tcPr>
            <w:tcW w:w="811" w:type="dxa"/>
            <w:gridSpan w:val="2"/>
          </w:tcPr>
          <w:p w:rsidR="00B21792" w:rsidRDefault="00BB48F4" w:rsidP="00B92875">
            <w:r>
              <w:t>13.02</w:t>
            </w:r>
          </w:p>
          <w:p w:rsidR="00BB48F4" w:rsidRPr="007C35B5" w:rsidRDefault="00BB48F4" w:rsidP="00B92875">
            <w:r>
              <w:t>17.02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42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napToGrid w:val="0"/>
              <w:jc w:val="center"/>
              <w:rPr>
                <w:bCs/>
              </w:rPr>
            </w:pPr>
            <w:r w:rsidRPr="007C35B5">
              <w:t xml:space="preserve">«Легенда о Данко» (из рассказа «Старуха </w:t>
            </w:r>
            <w:proofErr w:type="spellStart"/>
            <w:r w:rsidRPr="007C35B5">
              <w:t>Изергиль</w:t>
            </w:r>
            <w:proofErr w:type="spellEnd"/>
            <w:r w:rsidRPr="007C35B5">
              <w:t>»).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jc w:val="center"/>
            </w:pPr>
            <w:r w:rsidRPr="007C35B5">
              <w:t>Контраст как основной прием раскрытия замысла.</w:t>
            </w:r>
          </w:p>
          <w:p w:rsidR="00B21792" w:rsidRPr="007C35B5" w:rsidRDefault="00B21792" w:rsidP="00B92875">
            <w:pPr>
              <w:jc w:val="center"/>
            </w:pP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Различные виды пересказа</w:t>
            </w:r>
          </w:p>
          <w:p w:rsidR="00B21792" w:rsidRPr="007C35B5" w:rsidRDefault="00B21792" w:rsidP="00B92875">
            <w:r w:rsidRPr="007C35B5">
              <w:t>Цитатный план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Знать понятие «контраст», сравнивать легенду о Данко с мифологическими произведениями. Характеристика героя – романтика. Анализ морально-этических понятий, лежащих в основе легенды. </w:t>
            </w:r>
            <w:r w:rsidRPr="007C35B5">
              <w:lastRenderedPageBreak/>
              <w:t>Трактовка символов, темы и идеи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lastRenderedPageBreak/>
              <w:t>20.02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43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И.А. Бунин. «</w:t>
            </w:r>
            <w:proofErr w:type="gramStart"/>
            <w:r w:rsidRPr="007C35B5">
              <w:t>Догорел  апрельский</w:t>
            </w:r>
            <w:proofErr w:type="gramEnd"/>
            <w:r w:rsidRPr="007C35B5">
              <w:t xml:space="preserve"> теплый вечер». Образ природы.</w:t>
            </w:r>
          </w:p>
          <w:p w:rsidR="00B21792" w:rsidRPr="007C35B5" w:rsidRDefault="00B21792" w:rsidP="00B92875"/>
          <w:p w:rsidR="00B21792" w:rsidRPr="007C35B5" w:rsidRDefault="00B21792" w:rsidP="00B92875"/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Смысл названия. Основные проблемы рассказа и образы – персонажи. Своеобразие поэзии. Образ природы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Подготовка вопросов для дискуссии</w:t>
            </w:r>
          </w:p>
          <w:p w:rsidR="00B21792" w:rsidRPr="007C35B5" w:rsidRDefault="00B21792" w:rsidP="00B92875">
            <w:r w:rsidRPr="007C35B5">
              <w:t>Выразительное чтение</w:t>
            </w:r>
          </w:p>
          <w:p w:rsidR="00B21792" w:rsidRPr="007C35B5" w:rsidRDefault="00B21792" w:rsidP="00B92875">
            <w:r w:rsidRPr="007C35B5">
              <w:t>Различные виды пересказа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Выявление тем и мотивов произведений, характеристика центральных образов. Трактовка образов – символов животных. Анализ роли бессоюзия в поэтическом тексте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24.02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21792">
        <w:tc>
          <w:tcPr>
            <w:tcW w:w="756" w:type="dxa"/>
          </w:tcPr>
          <w:p w:rsidR="00B21792" w:rsidRPr="007C35B5" w:rsidRDefault="00B21792" w:rsidP="00B92875">
            <w:r w:rsidRPr="007C35B5">
              <w:t>44</w:t>
            </w:r>
          </w:p>
        </w:tc>
        <w:tc>
          <w:tcPr>
            <w:tcW w:w="2708" w:type="dxa"/>
          </w:tcPr>
          <w:p w:rsidR="00B21792" w:rsidRPr="007C35B5" w:rsidRDefault="00B21792" w:rsidP="00B92875">
            <w:proofErr w:type="spellStart"/>
            <w:r w:rsidRPr="007C35B5">
              <w:t>И.А.Бунин</w:t>
            </w:r>
            <w:proofErr w:type="spellEnd"/>
            <w:r w:rsidRPr="007C35B5">
              <w:t xml:space="preserve">. </w:t>
            </w:r>
            <w:proofErr w:type="gramStart"/>
            <w:r w:rsidRPr="007C35B5">
              <w:t>Рассказ  «</w:t>
            </w:r>
            <w:proofErr w:type="gramEnd"/>
            <w:r w:rsidRPr="007C35B5">
              <w:t>Кукушка»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Смысл названия, образы-персонажи, образ природы. Основные проблемы рассказа</w:t>
            </w:r>
          </w:p>
        </w:tc>
        <w:tc>
          <w:tcPr>
            <w:tcW w:w="2280" w:type="dxa"/>
          </w:tcPr>
          <w:p w:rsidR="00B21792" w:rsidRPr="007C35B5" w:rsidRDefault="00B21792" w:rsidP="00AC645B"/>
          <w:p w:rsidR="00B21792" w:rsidRPr="007C35B5" w:rsidRDefault="00B21792" w:rsidP="00AC645B">
            <w:r w:rsidRPr="007C35B5">
              <w:t>Различные виды пересказа</w:t>
            </w:r>
          </w:p>
        </w:tc>
        <w:tc>
          <w:tcPr>
            <w:tcW w:w="3676" w:type="dxa"/>
          </w:tcPr>
          <w:p w:rsidR="00B21792" w:rsidRPr="007C35B5" w:rsidRDefault="00B21792" w:rsidP="00B92875">
            <w:r>
              <w:t xml:space="preserve">Развитие представлений о жанре рассказа. 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27.02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45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 xml:space="preserve">А.И. Куприн. «Куст сирени» 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shd w:val="clear" w:color="auto" w:fill="FFFFFF"/>
            </w:pPr>
            <w:r w:rsidRPr="007C35B5">
              <w:t>Взаимопонимание, взаимовыручка, чувство локтя в понимании автора и его героя. Своеобразие прозы</w:t>
            </w:r>
          </w:p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 w:rsidRPr="007C35B5">
              <w:t>Подготовка вопросов для дискуссии</w:t>
            </w:r>
          </w:p>
          <w:p w:rsidR="00B21792" w:rsidRPr="007C35B5" w:rsidRDefault="00B21792" w:rsidP="00B92875">
            <w:r w:rsidRPr="007C35B5">
              <w:t>Отзыв на эпизод</w:t>
            </w:r>
          </w:p>
          <w:p w:rsidR="00B21792" w:rsidRPr="007C35B5" w:rsidRDefault="00B21792" w:rsidP="00B92875">
            <w:r w:rsidRPr="007C35B5">
              <w:t>Составление плана ответа</w:t>
            </w:r>
          </w:p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>
            <w:r w:rsidRPr="007C35B5">
              <w:t>Развитие представлений о жанре рассказа. Анализ диалога и его роли в рассказе. Чтение по ролям. Анализ идеи рассказа. Дискуссия на тему «Что есть доброта?».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3.03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46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 xml:space="preserve">Жизнь юных цирковых артистов в рассказе </w:t>
            </w:r>
            <w:proofErr w:type="spellStart"/>
            <w:proofErr w:type="gramStart"/>
            <w:r w:rsidRPr="007C35B5">
              <w:t>А.И.Куприна</w:t>
            </w:r>
            <w:proofErr w:type="spellEnd"/>
            <w:r w:rsidRPr="007C35B5">
              <w:t xml:space="preserve">  «</w:t>
            </w:r>
            <w:proofErr w:type="gramEnd"/>
            <w:r w:rsidRPr="007C35B5">
              <w:t>А</w:t>
            </w:r>
            <w:proofErr w:type="spellStart"/>
            <w:r w:rsidRPr="007C35B5">
              <w:rPr>
                <w:lang w:val="en-US"/>
              </w:rPr>
              <w:t>llez</w:t>
            </w:r>
            <w:proofErr w:type="spellEnd"/>
            <w:r w:rsidRPr="007C35B5">
              <w:t>!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shd w:val="clear" w:color="auto" w:fill="FFFFFF"/>
            </w:pPr>
            <w:r w:rsidRPr="007C35B5">
              <w:t>Неприглядная картина цирковых нравов того времени. Жестокость и нравственная распущенность хозяев цирка.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Ответы на вопросы</w:t>
            </w:r>
          </w:p>
        </w:tc>
        <w:tc>
          <w:tcPr>
            <w:tcW w:w="3676" w:type="dxa"/>
          </w:tcPr>
          <w:p w:rsidR="00B21792" w:rsidRPr="007C35B5" w:rsidRDefault="00B21792" w:rsidP="00B92875">
            <w:r>
              <w:t>Анализ идеи рассказа.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6.03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47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Р/р. Отзыв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Отзыв на финальный эпизод рассказа «Куст сирени»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Отзыв</w:t>
            </w:r>
          </w:p>
        </w:tc>
        <w:tc>
          <w:tcPr>
            <w:tcW w:w="3676" w:type="dxa"/>
          </w:tcPr>
          <w:p w:rsidR="00B21792" w:rsidRPr="007C35B5" w:rsidRDefault="00B21792" w:rsidP="00B92875">
            <w:r>
              <w:t>Написание отзыва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10.03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48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 xml:space="preserve">В.В. Маяковский. «Необычайное приключение, бывшее...». 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Художественное своеобразие стихотворений. Проблематика стихотворения. Приемы создания образов.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Выразительное чтение</w:t>
            </w:r>
          </w:p>
        </w:tc>
        <w:tc>
          <w:tcPr>
            <w:tcW w:w="3676" w:type="dxa"/>
          </w:tcPr>
          <w:p w:rsidR="00B21792" w:rsidRPr="007C35B5" w:rsidRDefault="00B21792" w:rsidP="00B92875">
            <w:pPr>
              <w:tabs>
                <w:tab w:val="left" w:pos="2152"/>
              </w:tabs>
              <w:ind w:right="-185"/>
              <w:jc w:val="center"/>
            </w:pPr>
            <w:r w:rsidRPr="007C35B5">
              <w:t xml:space="preserve">Анализ автобиографических мотивов в стихотворении. Анализ лирического произведения. Выразительное чтение. Отзыв о стихотворении. Чтение наизусть. Определять отличительные особенности поэтического стиля. </w:t>
            </w:r>
            <w:proofErr w:type="spellStart"/>
            <w:r w:rsidRPr="007C35B5">
              <w:t>Аудирование</w:t>
            </w:r>
            <w:proofErr w:type="spellEnd"/>
            <w:r w:rsidRPr="007C35B5">
              <w:t xml:space="preserve"> стихотворений. </w:t>
            </w:r>
          </w:p>
          <w:p w:rsidR="00B21792" w:rsidRPr="007C35B5" w:rsidRDefault="00B21792" w:rsidP="00B92875">
            <w:pPr>
              <w:tabs>
                <w:tab w:val="left" w:pos="3460"/>
              </w:tabs>
            </w:pPr>
            <w:r w:rsidRPr="007C35B5">
              <w:tab/>
            </w:r>
          </w:p>
          <w:p w:rsidR="00B21792" w:rsidRPr="007C35B5" w:rsidRDefault="00B21792" w:rsidP="00B92875">
            <w:pPr>
              <w:tabs>
                <w:tab w:val="left" w:pos="3460"/>
              </w:tabs>
            </w:pP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13.03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49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С.А. Есенин. «Отговорила роща золотая</w:t>
            </w:r>
            <w:proofErr w:type="gramStart"/>
            <w:r w:rsidRPr="007C35B5">
              <w:t>» ,</w:t>
            </w:r>
            <w:proofErr w:type="gramEnd"/>
            <w:r w:rsidRPr="007C35B5">
              <w:t xml:space="preserve"> «Я покинул родимый дом».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Тематика лирических стихотворений; лирическое «я» и образ автора.</w:t>
            </w:r>
          </w:p>
          <w:p w:rsidR="00B21792" w:rsidRPr="007C35B5" w:rsidRDefault="00B21792" w:rsidP="00B92875">
            <w:r w:rsidRPr="007C35B5">
              <w:t>Человек и природа, чувство родины, эмоциональное богатство лирического героя в стихотворениях поэта.</w:t>
            </w:r>
          </w:p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 w:rsidRPr="007C35B5">
              <w:t>Чтение наизусть</w:t>
            </w:r>
          </w:p>
          <w:p w:rsidR="00B21792" w:rsidRPr="007C35B5" w:rsidRDefault="00B21792" w:rsidP="00B92875">
            <w:r w:rsidRPr="007C35B5">
              <w:t>Отзыв о стихотворении</w:t>
            </w:r>
          </w:p>
        </w:tc>
        <w:tc>
          <w:tcPr>
            <w:tcW w:w="3676" w:type="dxa"/>
          </w:tcPr>
          <w:p w:rsidR="00B21792" w:rsidRPr="007C35B5" w:rsidRDefault="00B21792" w:rsidP="00B92875">
            <w:pPr>
              <w:tabs>
                <w:tab w:val="left" w:pos="2152"/>
              </w:tabs>
              <w:ind w:right="-185"/>
              <w:jc w:val="center"/>
            </w:pPr>
            <w:r w:rsidRPr="007C35B5">
              <w:t xml:space="preserve">Анализ автобиографических мотивов в стихотворении. Анализ лирического произведения. Выразительное чтение. Отзыв о стихотворении. Чтение наизусть. Определять отличительные особенности поэтического стиля. </w:t>
            </w:r>
            <w:proofErr w:type="spellStart"/>
            <w:r w:rsidRPr="007C35B5">
              <w:t>Аудирование</w:t>
            </w:r>
            <w:proofErr w:type="spellEnd"/>
            <w:r w:rsidRPr="007C35B5">
              <w:t xml:space="preserve"> стихотворений. </w:t>
            </w:r>
          </w:p>
          <w:p w:rsidR="00B21792" w:rsidRPr="007C35B5" w:rsidRDefault="00B21792" w:rsidP="00B92875">
            <w:pPr>
              <w:tabs>
                <w:tab w:val="left" w:pos="3460"/>
              </w:tabs>
            </w:pPr>
            <w:r w:rsidRPr="007C35B5">
              <w:tab/>
            </w:r>
          </w:p>
          <w:p w:rsidR="00B21792" w:rsidRPr="007C35B5" w:rsidRDefault="00B21792" w:rsidP="00B92875">
            <w:pPr>
              <w:tabs>
                <w:tab w:val="left" w:pos="3460"/>
              </w:tabs>
            </w:pP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17.03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50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И.С. Шмелев.    «Русская песня»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 Основные сюжетные линии рассказа. Проблематика и художественная идея. Национальный характер в изображении писателя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Устный и письменный отзыв о прочитанном</w:t>
            </w:r>
          </w:p>
          <w:p w:rsidR="00B21792" w:rsidRPr="007C35B5" w:rsidRDefault="00B21792" w:rsidP="00B92875">
            <w:r w:rsidRPr="007C35B5">
              <w:t>Работа со словарями</w:t>
            </w:r>
          </w:p>
        </w:tc>
        <w:tc>
          <w:tcPr>
            <w:tcW w:w="3676" w:type="dxa"/>
          </w:tcPr>
          <w:p w:rsidR="00B21792" w:rsidRPr="007C35B5" w:rsidRDefault="00B21792" w:rsidP="00B92875">
            <w:pPr>
              <w:jc w:val="center"/>
            </w:pPr>
            <w:r w:rsidRPr="007C35B5">
              <w:t>Пересказ сюжета от другого лица.  Характеристика рассказчика и его роли в повествовании. Составление плана, композиции рассказа. Анализ элементов очерка в рассказе. Сопоставление с рассказом Тургенева «Певцы»</w:t>
            </w: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20.03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51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М.М. Пришвин Родина, человек и природа в рассказе «Москва-река»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shd w:val="clear" w:color="auto" w:fill="FFFFFF"/>
            </w:pPr>
            <w:r w:rsidRPr="007C35B5">
              <w:t>Тема и внутренний смысл. Родина, человек и природа в рассказе.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Составление тезисов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Познакомить с творчеством </w:t>
            </w:r>
            <w:proofErr w:type="spellStart"/>
            <w:r w:rsidRPr="007C35B5">
              <w:t>М.М.Пришвина</w:t>
            </w:r>
            <w:proofErr w:type="spellEnd"/>
            <w:r w:rsidRPr="007C35B5">
              <w:t xml:space="preserve"> и его рассказом «Москва-река»;</w:t>
            </w: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3.04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52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К.Г. Паустовский. Человек и природа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Pr>
              <w:shd w:val="clear" w:color="auto" w:fill="FFFFFF"/>
            </w:pPr>
            <w:r w:rsidRPr="007C35B5">
              <w:t xml:space="preserve"> Мир человека и природы; малая родина; образ рассказчика в произведении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 xml:space="preserve"> </w:t>
            </w:r>
            <w:r>
              <w:t>Комплексный анализ текста</w:t>
            </w:r>
          </w:p>
        </w:tc>
        <w:tc>
          <w:tcPr>
            <w:tcW w:w="3676" w:type="dxa"/>
          </w:tcPr>
          <w:p w:rsidR="00B21792" w:rsidRPr="007C35B5" w:rsidRDefault="00B21792" w:rsidP="00B92875">
            <w:r>
              <w:t>П</w:t>
            </w:r>
            <w:r w:rsidRPr="007C35B5">
              <w:t xml:space="preserve">ознакомить с личностью и творчеством К.Г. Паустовского, </w:t>
            </w:r>
          </w:p>
          <w:p w:rsidR="00B21792" w:rsidRPr="007C35B5" w:rsidRDefault="00B21792" w:rsidP="00B92875">
            <w:r w:rsidRPr="007C35B5">
              <w:t xml:space="preserve">раскрыть многогранность его таланта, </w:t>
            </w:r>
          </w:p>
          <w:p w:rsidR="00B21792" w:rsidRPr="007C35B5" w:rsidRDefault="00B21792" w:rsidP="00B92875">
            <w:r w:rsidRPr="007C35B5">
              <w:t xml:space="preserve">показать любовь писателя к родному краю, </w:t>
            </w:r>
          </w:p>
          <w:p w:rsidR="00B21792" w:rsidRPr="007C35B5" w:rsidRDefault="00B21792" w:rsidP="00B92875">
            <w:r w:rsidRPr="007C35B5">
              <w:t>донести до детей его призыв о бережном отношении к природе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7.04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53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>Р/р. Изложение с элементами рассуждения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>
              <w:t>Развитие речи учащихся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Изложение с элементами сочинения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Уметь подробно и чётко излагать текст произведения;</w:t>
            </w:r>
          </w:p>
          <w:p w:rsidR="00B21792" w:rsidRPr="007C35B5" w:rsidRDefault="00B21792" w:rsidP="00B92875">
            <w:r w:rsidRPr="007C35B5">
              <w:t>высказывать письменно свои мысли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10.04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54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 xml:space="preserve">Н.А. Заболоцкий. </w:t>
            </w:r>
            <w:r w:rsidRPr="007C35B5">
              <w:lastRenderedPageBreak/>
              <w:t>Нравственные достоинства человека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lastRenderedPageBreak/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Тема стихотворения и его </w:t>
            </w:r>
            <w:r w:rsidRPr="007C35B5">
              <w:lastRenderedPageBreak/>
              <w:t>художественная идея.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lastRenderedPageBreak/>
              <w:t>Чтение наизусть</w:t>
            </w:r>
          </w:p>
          <w:p w:rsidR="00B21792" w:rsidRPr="007C35B5" w:rsidRDefault="00B21792" w:rsidP="00B92875">
            <w:r w:rsidRPr="007C35B5">
              <w:lastRenderedPageBreak/>
              <w:t>Составление словаря лексики стихотворения по заданной тематике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lastRenderedPageBreak/>
              <w:t xml:space="preserve">Раскрыть </w:t>
            </w:r>
            <w:proofErr w:type="spellStart"/>
            <w:proofErr w:type="gramStart"/>
            <w:r w:rsidRPr="007C35B5">
              <w:t>понятия»духовность</w:t>
            </w:r>
            <w:proofErr w:type="spellEnd"/>
            <w:proofErr w:type="gramEnd"/>
            <w:r w:rsidRPr="007C35B5">
              <w:t xml:space="preserve"> и </w:t>
            </w:r>
            <w:r w:rsidRPr="007C35B5">
              <w:lastRenderedPageBreak/>
              <w:t>духовный труд» как основное нравственное достоинство человека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lastRenderedPageBreak/>
              <w:t>14.04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55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А.Т. Твардовский. Основные мотивы военной лирики и эпоса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А.Т.Твардовский</w:t>
            </w:r>
            <w:proofErr w:type="spellEnd"/>
            <w:r w:rsidRPr="007C35B5">
              <w:t xml:space="preserve">. «Прощаемся мы с матерями…», «На дне моей жизни», «Василий </w:t>
            </w:r>
            <w:proofErr w:type="spellStart"/>
            <w:r w:rsidRPr="007C35B5">
              <w:t>Тёркин</w:t>
            </w:r>
            <w:proofErr w:type="spellEnd"/>
            <w:r w:rsidRPr="007C35B5">
              <w:t>»</w:t>
            </w:r>
          </w:p>
          <w:p w:rsidR="00B21792" w:rsidRPr="007C35B5" w:rsidRDefault="00B21792" w:rsidP="00B92875">
            <w:r w:rsidRPr="007C35B5">
              <w:t xml:space="preserve">Война, жизнь и смерть, героизм, чувство долга, дом, сыновняя память – основные мотивы военной лирики и эпоса </w:t>
            </w:r>
            <w:proofErr w:type="spellStart"/>
            <w:r w:rsidRPr="007C35B5">
              <w:t>А.Т.Твардовского</w:t>
            </w:r>
            <w:proofErr w:type="spellEnd"/>
            <w:r w:rsidRPr="007C35B5">
              <w:t>.</w:t>
            </w:r>
          </w:p>
          <w:p w:rsidR="00B21792" w:rsidRPr="007C35B5" w:rsidRDefault="00B21792" w:rsidP="00B92875"/>
          <w:p w:rsidR="00B21792" w:rsidRPr="007C35B5" w:rsidRDefault="00B21792" w:rsidP="00B92875"/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 w:rsidRPr="007C35B5">
              <w:t>Различные типы чтения</w:t>
            </w:r>
          </w:p>
          <w:p w:rsidR="00B21792" w:rsidRPr="007C35B5" w:rsidRDefault="00B21792" w:rsidP="00776092">
            <w:r w:rsidRPr="007C35B5">
              <w:t xml:space="preserve"> 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Познакомить с биографией и </w:t>
            </w:r>
            <w:proofErr w:type="gramStart"/>
            <w:r w:rsidRPr="007C35B5">
              <w:t>литературным  творчеством</w:t>
            </w:r>
            <w:proofErr w:type="gramEnd"/>
            <w:r w:rsidRPr="007C35B5">
              <w:t xml:space="preserve"> </w:t>
            </w:r>
            <w:proofErr w:type="spellStart"/>
            <w:r w:rsidRPr="007C35B5">
              <w:t>А.Т.Твардовского</w:t>
            </w:r>
            <w:proofErr w:type="spellEnd"/>
            <w:r w:rsidRPr="007C35B5">
              <w:t>.</w:t>
            </w:r>
          </w:p>
          <w:p w:rsidR="00B21792" w:rsidRPr="007C35B5" w:rsidRDefault="00B21792" w:rsidP="00776092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17.04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56</w:t>
            </w:r>
          </w:p>
        </w:tc>
        <w:tc>
          <w:tcPr>
            <w:tcW w:w="2708" w:type="dxa"/>
          </w:tcPr>
          <w:p w:rsidR="00B21792" w:rsidRPr="007C35B5" w:rsidRDefault="00B21792" w:rsidP="00776092">
            <w:r w:rsidRPr="007C35B5">
              <w:t xml:space="preserve">А.Т. Твардовский. «Василий </w:t>
            </w:r>
            <w:proofErr w:type="spellStart"/>
            <w:r w:rsidRPr="007C35B5">
              <w:t>Тёркин</w:t>
            </w:r>
            <w:proofErr w:type="spellEnd"/>
            <w:r w:rsidRPr="007C35B5">
              <w:t>». Главы из поэмы</w:t>
            </w:r>
          </w:p>
          <w:p w:rsidR="00B21792" w:rsidRPr="007C35B5" w:rsidRDefault="00B21792" w:rsidP="00B92875">
            <w:pPr>
              <w:suppressAutoHyphens/>
              <w:snapToGrid w:val="0"/>
            </w:pP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776092">
            <w:r w:rsidRPr="007C35B5">
              <w:t xml:space="preserve">«Василий </w:t>
            </w:r>
            <w:proofErr w:type="spellStart"/>
            <w:r w:rsidRPr="007C35B5">
              <w:t>Тёркин</w:t>
            </w:r>
            <w:proofErr w:type="spellEnd"/>
            <w:r w:rsidRPr="007C35B5">
              <w:t>»</w:t>
            </w:r>
          </w:p>
          <w:p w:rsidR="00B21792" w:rsidRPr="007C35B5" w:rsidRDefault="00B21792" w:rsidP="00776092">
            <w:r w:rsidRPr="007C35B5">
              <w:t xml:space="preserve">Война, жизнь и смерть, героизм, чувство долга, дом, сыновняя память – основные мотивы военной лирики и эпоса </w:t>
            </w:r>
            <w:proofErr w:type="spellStart"/>
            <w:r w:rsidRPr="007C35B5">
              <w:t>А.Т.Твардовского</w:t>
            </w:r>
            <w:proofErr w:type="spellEnd"/>
            <w:r w:rsidRPr="007C35B5">
              <w:t>.</w:t>
            </w:r>
          </w:p>
          <w:p w:rsidR="00B21792" w:rsidRPr="007C35B5" w:rsidRDefault="00B21792" w:rsidP="00776092"/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 w:rsidRPr="007C35B5">
              <w:t>Чтение наизусть</w:t>
            </w:r>
          </w:p>
        </w:tc>
        <w:tc>
          <w:tcPr>
            <w:tcW w:w="3676" w:type="dxa"/>
          </w:tcPr>
          <w:p w:rsidR="00B21792" w:rsidRPr="007C35B5" w:rsidRDefault="00B21792" w:rsidP="00776092">
            <w:r w:rsidRPr="007C35B5">
              <w:t xml:space="preserve">Выявить </w:t>
            </w:r>
            <w:proofErr w:type="gramStart"/>
            <w:r w:rsidRPr="007C35B5">
              <w:t>особенность  композиции</w:t>
            </w:r>
            <w:proofErr w:type="gramEnd"/>
            <w:r w:rsidRPr="007C35B5">
              <w:t xml:space="preserve">, поэтического синтаксиса поэмы  «Василий </w:t>
            </w:r>
            <w:proofErr w:type="spellStart"/>
            <w:r w:rsidRPr="007C35B5">
              <w:t>Тёркин</w:t>
            </w:r>
            <w:proofErr w:type="spellEnd"/>
            <w:r w:rsidRPr="007C35B5">
              <w:t>»</w:t>
            </w: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21.04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57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Стихотворения о войне поэтов XX века и участников войны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gramStart"/>
            <w:r w:rsidRPr="007C35B5">
              <w:t>Встреча  в</w:t>
            </w:r>
            <w:proofErr w:type="gramEnd"/>
            <w:r w:rsidRPr="007C35B5">
              <w:t xml:space="preserve"> литературной гостиной « Стихи и песни о войне поэтов  </w:t>
            </w:r>
            <w:r w:rsidRPr="007C35B5">
              <w:rPr>
                <w:lang w:val="en-US"/>
              </w:rPr>
              <w:t>XX</w:t>
            </w:r>
            <w:r w:rsidRPr="007C35B5">
              <w:t xml:space="preserve">  века»</w:t>
            </w:r>
          </w:p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>
            <w:r>
              <w:t>Чтение наизусть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Развитие выразительности речи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24.04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58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</w:pPr>
            <w:proofErr w:type="spellStart"/>
            <w:r w:rsidRPr="007C35B5">
              <w:t>Вн.чт</w:t>
            </w:r>
            <w:proofErr w:type="spellEnd"/>
            <w:r w:rsidRPr="007C35B5">
              <w:t>. «У войны не детское лицо»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Повесть </w:t>
            </w:r>
            <w:proofErr w:type="spellStart"/>
            <w:r w:rsidRPr="007C35B5">
              <w:t>И.Богомолова</w:t>
            </w:r>
            <w:proofErr w:type="spellEnd"/>
            <w:r w:rsidRPr="007C35B5">
              <w:t xml:space="preserve"> «Иван»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Различные виды пересказа, анализ.</w:t>
            </w:r>
          </w:p>
        </w:tc>
        <w:tc>
          <w:tcPr>
            <w:tcW w:w="3676" w:type="dxa"/>
          </w:tcPr>
          <w:p w:rsidR="00B21792" w:rsidRPr="007C35B5" w:rsidRDefault="00B21792" w:rsidP="00B92875">
            <w:r>
              <w:t xml:space="preserve">Познакомить учащихся с творчеством </w:t>
            </w:r>
            <w:proofErr w:type="spellStart"/>
            <w:r>
              <w:t>И.Богомолова</w:t>
            </w:r>
            <w:proofErr w:type="spellEnd"/>
            <w:r>
              <w:t>.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28.04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59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Б.Л. Васильев. «Экспонат №...»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Б.Л.Васильев</w:t>
            </w:r>
            <w:proofErr w:type="spellEnd"/>
            <w:r w:rsidRPr="007C35B5">
              <w:t>. «Экспонат №…»</w:t>
            </w:r>
          </w:p>
          <w:p w:rsidR="00B21792" w:rsidRPr="007C35B5" w:rsidRDefault="00B21792" w:rsidP="00B92875">
            <w:r w:rsidRPr="007C35B5">
              <w:t>Разоблачение равнодушия, нравственной убогости, лицемерия. Художественное своеобразие рассказа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Подготовка плана к диспуту</w:t>
            </w:r>
          </w:p>
          <w:p w:rsidR="00B21792" w:rsidRPr="007C35B5" w:rsidRDefault="00B21792" w:rsidP="00B92875">
            <w:r w:rsidRPr="007C35B5">
              <w:t>Различные виды комментированного эпизода</w:t>
            </w:r>
          </w:p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Кратко познакомить с творчеством </w:t>
            </w:r>
            <w:proofErr w:type="spellStart"/>
            <w:r w:rsidRPr="007C35B5">
              <w:t>Б.Л.Васильева</w:t>
            </w:r>
            <w:proofErr w:type="spellEnd"/>
            <w:r w:rsidRPr="007C35B5">
              <w:t xml:space="preserve"> и его рассказом «Экспонат №…»</w:t>
            </w:r>
          </w:p>
          <w:p w:rsidR="00B21792" w:rsidRPr="007C35B5" w:rsidRDefault="00B21792" w:rsidP="00B92875">
            <w:r w:rsidRPr="007C35B5">
              <w:t>Раскрыть особенность названия рассказа и его роль для понимания художественной идеи произведения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5.05.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60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В.М. Шукшин. «Микроскоп»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В.Ч. </w:t>
            </w:r>
            <w:proofErr w:type="spellStart"/>
            <w:r w:rsidRPr="007C35B5">
              <w:t>В.М.Шукшин</w:t>
            </w:r>
            <w:proofErr w:type="spellEnd"/>
            <w:r w:rsidRPr="007C35B5">
              <w:t>. «Чудаки» и «чудики» в рассказах «Микроскоп», «Волки», «Срезал», «Постскриптум»</w:t>
            </w:r>
          </w:p>
          <w:p w:rsidR="00B21792" w:rsidRPr="007C35B5" w:rsidRDefault="00B21792" w:rsidP="00B92875">
            <w:r w:rsidRPr="007C35B5">
              <w:t>Внутренняя простота и нравственная высота героев. Раздумья об отчем крае и его месте в жизни человека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Составление словаря языка персонажей</w:t>
            </w:r>
          </w:p>
          <w:p w:rsidR="00B21792" w:rsidRPr="007C35B5" w:rsidRDefault="00B21792" w:rsidP="00B92875">
            <w:r w:rsidRPr="007C35B5">
              <w:t>Письменный отзыв</w:t>
            </w:r>
          </w:p>
          <w:p w:rsidR="00B21792" w:rsidRPr="007C35B5" w:rsidRDefault="00B21792" w:rsidP="00B92875">
            <w:r w:rsidRPr="007C35B5">
              <w:t>Сочинение-рассуждение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Дать краткую характеристику творчества </w:t>
            </w:r>
            <w:proofErr w:type="spellStart"/>
            <w:r w:rsidRPr="007C35B5">
              <w:t>И.А.Бунина</w:t>
            </w:r>
            <w:proofErr w:type="spellEnd"/>
            <w:r w:rsidRPr="007C35B5">
              <w:t>;</w:t>
            </w:r>
          </w:p>
          <w:p w:rsidR="00B21792" w:rsidRPr="007C35B5" w:rsidRDefault="00B21792" w:rsidP="00B92875">
            <w:r w:rsidRPr="007C35B5">
              <w:t xml:space="preserve">Познакомить с </w:t>
            </w:r>
            <w:proofErr w:type="gramStart"/>
            <w:r w:rsidRPr="007C35B5">
              <w:t>рассказами  «</w:t>
            </w:r>
            <w:proofErr w:type="gramEnd"/>
            <w:r w:rsidRPr="007C35B5">
              <w:t>Микроскоп», «Волки», «Срезал», «Постскриптум», их своеобразием;</w:t>
            </w:r>
          </w:p>
          <w:p w:rsidR="00B21792" w:rsidRPr="007C35B5" w:rsidRDefault="00B21792" w:rsidP="00B92875">
            <w:r w:rsidRPr="007C35B5">
              <w:t>Выявить особенность «чудиков» и «чудаков»;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8.05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61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7C35B5">
              <w:t>Вн.чт</w:t>
            </w:r>
            <w:proofErr w:type="spellEnd"/>
            <w:r w:rsidRPr="007C35B5">
              <w:t>. Русские поэты XX века о России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>«Мне о России надо говорить…»: стихи о России поэтов ХХ века.</w:t>
            </w:r>
          </w:p>
          <w:p w:rsidR="00B21792" w:rsidRPr="007C35B5" w:rsidRDefault="00B21792" w:rsidP="00B92875">
            <w:r w:rsidRPr="007C35B5">
              <w:t>Своеобразие раскрытия темы России в стихах поэтов ХХ века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Развернутая характеристика одного из поэтических текстов</w:t>
            </w:r>
          </w:p>
          <w:p w:rsidR="00B21792" w:rsidRPr="007C35B5" w:rsidRDefault="00B21792" w:rsidP="00B92875">
            <w:r w:rsidRPr="007C35B5">
              <w:t>Чтение стихотворения наизусть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Показать своеобразие темы России   в стихах поэтов ХХ века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12.05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2568D1">
        <w:tc>
          <w:tcPr>
            <w:tcW w:w="15417" w:type="dxa"/>
            <w:gridSpan w:val="9"/>
          </w:tcPr>
          <w:p w:rsidR="00B21792" w:rsidRPr="007C35B5" w:rsidRDefault="00B21792" w:rsidP="00EF41E4">
            <w:pPr>
              <w:snapToGrid w:val="0"/>
              <w:jc w:val="center"/>
            </w:pPr>
            <w:r w:rsidRPr="007C35B5">
              <w:rPr>
                <w:b/>
                <w:bCs/>
              </w:rPr>
              <w:t>Зарубежная литература</w:t>
            </w:r>
          </w:p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62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 xml:space="preserve">У. Шекспир. Тема любви в сонетах 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У.Шекпир</w:t>
            </w:r>
            <w:proofErr w:type="spellEnd"/>
            <w:r w:rsidRPr="007C35B5">
              <w:t>. Темы и мотивы сонетов.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Чтение наизусть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Сделать акцент на вечных темах </w:t>
            </w:r>
            <w:proofErr w:type="spellStart"/>
            <w:r w:rsidRPr="007C35B5">
              <w:t>У.Шекспира</w:t>
            </w:r>
            <w:proofErr w:type="spellEnd"/>
            <w:r w:rsidRPr="007C35B5">
              <w:t xml:space="preserve"> (любви, жизни, красоты, смерти)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15.05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63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Р. Бернс.  «Возвращение солдата», «Джон Ячменное Зерно»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Р.Бёрнс</w:t>
            </w:r>
            <w:proofErr w:type="spellEnd"/>
            <w:r w:rsidRPr="007C35B5">
              <w:t xml:space="preserve"> «Возвращение солдата», «Джон Ячменное Зерно» (по выбору)</w:t>
            </w:r>
          </w:p>
          <w:p w:rsidR="00B21792" w:rsidRPr="007C35B5" w:rsidRDefault="00B21792" w:rsidP="00B92875">
            <w:r w:rsidRPr="007C35B5">
              <w:t xml:space="preserve"> Осиновые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Ответы на вопросы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Познакомить с </w:t>
            </w:r>
            <w:proofErr w:type="gramStart"/>
            <w:r w:rsidRPr="007C35B5">
              <w:t xml:space="preserve">творчеством  </w:t>
            </w:r>
            <w:proofErr w:type="spellStart"/>
            <w:r w:rsidRPr="007C35B5">
              <w:t>Р.Р.Бёрнса</w:t>
            </w:r>
            <w:proofErr w:type="spellEnd"/>
            <w:proofErr w:type="gramEnd"/>
            <w:r w:rsidRPr="007C35B5">
              <w:t xml:space="preserve">  и его стихотворениями;</w:t>
            </w:r>
          </w:p>
          <w:p w:rsidR="00B21792" w:rsidRPr="007C35B5" w:rsidRDefault="00B21792" w:rsidP="00B92875">
            <w:r w:rsidRPr="007C35B5">
              <w:t>Раскрыть в стихотворениях представления о добре и зле.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19.05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64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Р.Л. Стивенсон. Приемы создания образов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Р.Л.Стивенсон</w:t>
            </w:r>
            <w:proofErr w:type="spellEnd"/>
            <w:r w:rsidRPr="007C35B5">
              <w:t>. «Остров сокровищ» Приёмы создания образов. Находчивость, любознательность – наиболее привлекательные качества героя</w:t>
            </w:r>
          </w:p>
        </w:tc>
        <w:tc>
          <w:tcPr>
            <w:tcW w:w="2280" w:type="dxa"/>
          </w:tcPr>
          <w:p w:rsidR="00B21792" w:rsidRPr="007C35B5" w:rsidRDefault="00B21792" w:rsidP="00B92875">
            <w:r w:rsidRPr="007C35B5">
              <w:t>Чтение и различные способы комментирования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Показать мастерство писателя в изображении характера героя;</w:t>
            </w:r>
          </w:p>
          <w:p w:rsidR="00B21792" w:rsidRPr="007C35B5" w:rsidRDefault="00B21792" w:rsidP="00B92875">
            <w:r w:rsidRPr="007C35B5">
              <w:t xml:space="preserve">Раскрыть авторское отношение </w:t>
            </w:r>
            <w:proofErr w:type="gramStart"/>
            <w:r w:rsidRPr="007C35B5">
              <w:t>к  героям</w:t>
            </w:r>
            <w:proofErr w:type="gramEnd"/>
            <w:r w:rsidRPr="007C35B5">
              <w:t>, роль пейзажа.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22.05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65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МАЦУО БАСЁ. Образ поэта.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r w:rsidRPr="007C35B5">
              <w:t xml:space="preserve"> Чтение хокку, анализ их философского содержания, творческая работа</w:t>
            </w:r>
          </w:p>
        </w:tc>
        <w:tc>
          <w:tcPr>
            <w:tcW w:w="2280" w:type="dxa"/>
          </w:tcPr>
          <w:p w:rsidR="00B21792" w:rsidRPr="007C35B5" w:rsidRDefault="00B21792" w:rsidP="00B92875">
            <w:r>
              <w:t>Выразительное чтение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>Выявить своеобразие хокку, развивать творческие способности</w:t>
            </w:r>
          </w:p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26.05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lastRenderedPageBreak/>
              <w:t>66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7C35B5">
              <w:t>А.де</w:t>
            </w:r>
            <w:proofErr w:type="spellEnd"/>
            <w:r w:rsidRPr="007C35B5">
              <w:t xml:space="preserve"> СЕНТ-ЭКЗЮПЕРИ. Писатель и герои.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>
            <w:proofErr w:type="spellStart"/>
            <w:r w:rsidRPr="007C35B5">
              <w:t>А.Сент</w:t>
            </w:r>
            <w:proofErr w:type="spellEnd"/>
            <w:r w:rsidRPr="007C35B5">
              <w:t>-Экзюпери «Планета людей»</w:t>
            </w:r>
          </w:p>
          <w:p w:rsidR="00B21792" w:rsidRPr="007C35B5" w:rsidRDefault="00B21792" w:rsidP="00B92875">
            <w:r w:rsidRPr="007C35B5">
              <w:t>Основные события и позиция автора</w:t>
            </w:r>
          </w:p>
        </w:tc>
        <w:tc>
          <w:tcPr>
            <w:tcW w:w="2280" w:type="dxa"/>
          </w:tcPr>
          <w:p w:rsidR="00B21792" w:rsidRPr="007C35B5" w:rsidRDefault="00924A53" w:rsidP="00B92875">
            <w:r>
              <w:t>Работа с текстом</w:t>
            </w:r>
          </w:p>
        </w:tc>
        <w:tc>
          <w:tcPr>
            <w:tcW w:w="3676" w:type="dxa"/>
          </w:tcPr>
          <w:p w:rsidR="00B21792" w:rsidRPr="007C35B5" w:rsidRDefault="00B21792" w:rsidP="00B92875">
            <w:r w:rsidRPr="007C35B5">
              <w:t xml:space="preserve">Познакомить </w:t>
            </w:r>
            <w:proofErr w:type="gramStart"/>
            <w:r w:rsidRPr="007C35B5">
              <w:t>кратко  биографией</w:t>
            </w:r>
            <w:proofErr w:type="gramEnd"/>
            <w:r w:rsidRPr="007C35B5">
              <w:t xml:space="preserve"> </w:t>
            </w:r>
            <w:proofErr w:type="spellStart"/>
            <w:r w:rsidRPr="007C35B5">
              <w:t>А.Сент</w:t>
            </w:r>
            <w:proofErr w:type="spellEnd"/>
            <w:r w:rsidRPr="007C35B5">
              <w:t>-Экзюпери, с  такими понятиями как добро, справедливость, мужество, порядочность, честь в понимании писателя и его героев</w:t>
            </w:r>
          </w:p>
          <w:p w:rsidR="00B21792" w:rsidRPr="007C35B5" w:rsidRDefault="00B21792" w:rsidP="00B92875">
            <w:r w:rsidRPr="007C35B5">
              <w:t xml:space="preserve"> Вызвать интерес к творчеству поэта</w:t>
            </w:r>
          </w:p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29.05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67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  <w:rPr>
                <w:lang w:eastAsia="ar-SA"/>
              </w:rPr>
            </w:pPr>
            <w:r w:rsidRPr="007C35B5">
              <w:t>Я. КУПАЛА. Судьба белорусского народа в стихах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B48F4" w:rsidP="00B92875">
            <w:r>
              <w:t>29.05</w:t>
            </w:r>
          </w:p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68</w:t>
            </w:r>
          </w:p>
        </w:tc>
        <w:tc>
          <w:tcPr>
            <w:tcW w:w="2708" w:type="dxa"/>
          </w:tcPr>
          <w:p w:rsidR="00B21792" w:rsidRPr="007C35B5" w:rsidRDefault="00B21792" w:rsidP="00B92875">
            <w:pPr>
              <w:suppressAutoHyphens/>
              <w:snapToGrid w:val="0"/>
            </w:pPr>
            <w:r w:rsidRPr="007C35B5">
              <w:t>Заключительный урок</w:t>
            </w:r>
          </w:p>
        </w:tc>
        <w:tc>
          <w:tcPr>
            <w:tcW w:w="1053" w:type="dxa"/>
          </w:tcPr>
          <w:p w:rsidR="00B21792" w:rsidRPr="007C35B5" w:rsidRDefault="00B21792" w:rsidP="00B92875">
            <w:pPr>
              <w:suppressAutoHyphens/>
              <w:snapToGrid w:val="0"/>
              <w:jc w:val="center"/>
            </w:pPr>
            <w:r w:rsidRPr="007C35B5">
              <w:t>1</w:t>
            </w:r>
          </w:p>
        </w:tc>
        <w:tc>
          <w:tcPr>
            <w:tcW w:w="3332" w:type="dxa"/>
          </w:tcPr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21792" w:rsidP="00B92875"/>
        </w:tc>
        <w:tc>
          <w:tcPr>
            <w:tcW w:w="801" w:type="dxa"/>
          </w:tcPr>
          <w:p w:rsidR="00B21792" w:rsidRPr="007C35B5" w:rsidRDefault="00B21792" w:rsidP="00B92875"/>
        </w:tc>
      </w:tr>
      <w:tr w:rsidR="00B21792" w:rsidRPr="007C35B5" w:rsidTr="00B92875">
        <w:tc>
          <w:tcPr>
            <w:tcW w:w="756" w:type="dxa"/>
          </w:tcPr>
          <w:p w:rsidR="00B21792" w:rsidRPr="007C35B5" w:rsidRDefault="00B21792" w:rsidP="00B92875">
            <w:r w:rsidRPr="007C35B5">
              <w:t>69-70</w:t>
            </w:r>
          </w:p>
        </w:tc>
        <w:tc>
          <w:tcPr>
            <w:tcW w:w="2708" w:type="dxa"/>
          </w:tcPr>
          <w:p w:rsidR="00B21792" w:rsidRPr="007C35B5" w:rsidRDefault="00B21792" w:rsidP="00B92875">
            <w:r w:rsidRPr="007C35B5">
              <w:t xml:space="preserve">Резерв </w:t>
            </w:r>
          </w:p>
        </w:tc>
        <w:tc>
          <w:tcPr>
            <w:tcW w:w="1053" w:type="dxa"/>
          </w:tcPr>
          <w:p w:rsidR="00B21792" w:rsidRPr="007C35B5" w:rsidRDefault="00B21792" w:rsidP="00B92875">
            <w:r w:rsidRPr="007C35B5">
              <w:t>2</w:t>
            </w:r>
          </w:p>
        </w:tc>
        <w:tc>
          <w:tcPr>
            <w:tcW w:w="3332" w:type="dxa"/>
          </w:tcPr>
          <w:p w:rsidR="00B21792" w:rsidRPr="007C35B5" w:rsidRDefault="00B21792" w:rsidP="00B92875"/>
        </w:tc>
        <w:tc>
          <w:tcPr>
            <w:tcW w:w="2280" w:type="dxa"/>
          </w:tcPr>
          <w:p w:rsidR="00B21792" w:rsidRPr="007C35B5" w:rsidRDefault="00B21792" w:rsidP="00B92875"/>
        </w:tc>
        <w:tc>
          <w:tcPr>
            <w:tcW w:w="3676" w:type="dxa"/>
          </w:tcPr>
          <w:p w:rsidR="00B21792" w:rsidRPr="007C35B5" w:rsidRDefault="00B21792" w:rsidP="00B92875"/>
        </w:tc>
        <w:tc>
          <w:tcPr>
            <w:tcW w:w="811" w:type="dxa"/>
            <w:gridSpan w:val="2"/>
          </w:tcPr>
          <w:p w:rsidR="00B21792" w:rsidRPr="007C35B5" w:rsidRDefault="00B21792" w:rsidP="00B92875"/>
        </w:tc>
        <w:tc>
          <w:tcPr>
            <w:tcW w:w="801" w:type="dxa"/>
          </w:tcPr>
          <w:p w:rsidR="00B21792" w:rsidRPr="007C35B5" w:rsidRDefault="00B21792" w:rsidP="00B92875"/>
        </w:tc>
      </w:tr>
    </w:tbl>
    <w:p w:rsidR="009A297F" w:rsidRPr="007C35B5" w:rsidRDefault="009A297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D54B3F" w:rsidRDefault="00D54B3F" w:rsidP="009A297F">
      <w:pPr>
        <w:jc w:val="both"/>
      </w:pPr>
    </w:p>
    <w:p w:rsidR="009A297F" w:rsidRPr="007C35B5" w:rsidRDefault="009A297F" w:rsidP="007C5C1F">
      <w:bookmarkStart w:id="0" w:name="_GoBack"/>
      <w:bookmarkEnd w:id="0"/>
    </w:p>
    <w:sectPr w:rsidR="009A297F" w:rsidRPr="007C35B5" w:rsidSect="007C5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92"/>
    <w:rsid w:val="00000D70"/>
    <w:rsid w:val="00011474"/>
    <w:rsid w:val="000442BB"/>
    <w:rsid w:val="001453C5"/>
    <w:rsid w:val="001B5E13"/>
    <w:rsid w:val="001F2FFD"/>
    <w:rsid w:val="0025579F"/>
    <w:rsid w:val="002568D1"/>
    <w:rsid w:val="0030150E"/>
    <w:rsid w:val="003C31EC"/>
    <w:rsid w:val="003E218E"/>
    <w:rsid w:val="004778E4"/>
    <w:rsid w:val="004D6A97"/>
    <w:rsid w:val="005037B2"/>
    <w:rsid w:val="00515DE4"/>
    <w:rsid w:val="00532EEA"/>
    <w:rsid w:val="00543355"/>
    <w:rsid w:val="00550416"/>
    <w:rsid w:val="005509B8"/>
    <w:rsid w:val="00572A11"/>
    <w:rsid w:val="005E7B00"/>
    <w:rsid w:val="005F192C"/>
    <w:rsid w:val="00647AEB"/>
    <w:rsid w:val="00650762"/>
    <w:rsid w:val="00731946"/>
    <w:rsid w:val="00767FC9"/>
    <w:rsid w:val="0077326C"/>
    <w:rsid w:val="00776092"/>
    <w:rsid w:val="007C35B5"/>
    <w:rsid w:val="007C5C1F"/>
    <w:rsid w:val="007F589D"/>
    <w:rsid w:val="008569C9"/>
    <w:rsid w:val="008B2DC4"/>
    <w:rsid w:val="008D2A13"/>
    <w:rsid w:val="008E4FFB"/>
    <w:rsid w:val="00901C94"/>
    <w:rsid w:val="00924A53"/>
    <w:rsid w:val="00934FC2"/>
    <w:rsid w:val="009A297F"/>
    <w:rsid w:val="009D0127"/>
    <w:rsid w:val="009F4184"/>
    <w:rsid w:val="009F638B"/>
    <w:rsid w:val="00A3736F"/>
    <w:rsid w:val="00A47939"/>
    <w:rsid w:val="00A95C21"/>
    <w:rsid w:val="00AA2EB5"/>
    <w:rsid w:val="00AB04E7"/>
    <w:rsid w:val="00AF2558"/>
    <w:rsid w:val="00B13F8C"/>
    <w:rsid w:val="00B21792"/>
    <w:rsid w:val="00B47F05"/>
    <w:rsid w:val="00B6203D"/>
    <w:rsid w:val="00B92875"/>
    <w:rsid w:val="00BB48F4"/>
    <w:rsid w:val="00BD7595"/>
    <w:rsid w:val="00BF0DC4"/>
    <w:rsid w:val="00C1217C"/>
    <w:rsid w:val="00C54492"/>
    <w:rsid w:val="00C840E7"/>
    <w:rsid w:val="00C9106D"/>
    <w:rsid w:val="00CC3C2C"/>
    <w:rsid w:val="00CE049C"/>
    <w:rsid w:val="00D442CE"/>
    <w:rsid w:val="00D54B3F"/>
    <w:rsid w:val="00D92A6D"/>
    <w:rsid w:val="00D973D9"/>
    <w:rsid w:val="00DB1B34"/>
    <w:rsid w:val="00E201BC"/>
    <w:rsid w:val="00E73601"/>
    <w:rsid w:val="00E87D1C"/>
    <w:rsid w:val="00EF41E4"/>
    <w:rsid w:val="00F61B27"/>
    <w:rsid w:val="00F76235"/>
    <w:rsid w:val="00FB199D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4F591-1C7D-4FFA-B555-4D829AA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F8C"/>
    <w:pPr>
      <w:spacing w:after="120"/>
    </w:pPr>
  </w:style>
  <w:style w:type="character" w:customStyle="1" w:styleId="a5">
    <w:name w:val="Основной текст Знак"/>
    <w:basedOn w:val="a0"/>
    <w:link w:val="a4"/>
    <w:rsid w:val="00B13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8663-BAA1-4907-9DD2-58A1C41C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4710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Рушания</dc:creator>
  <cp:lastModifiedBy>Админ</cp:lastModifiedBy>
  <cp:revision>2</cp:revision>
  <cp:lastPrinted>2011-11-02T19:33:00Z</cp:lastPrinted>
  <dcterms:created xsi:type="dcterms:W3CDTF">2016-10-08T06:49:00Z</dcterms:created>
  <dcterms:modified xsi:type="dcterms:W3CDTF">2016-10-08T06:49:00Z</dcterms:modified>
</cp:coreProperties>
</file>